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F577E" w14:textId="3841990D" w:rsidR="00FB52F3" w:rsidRDefault="00B5613B" w:rsidP="00D6541C">
      <w:pPr>
        <w:spacing w:after="0" w:line="240" w:lineRule="auto"/>
        <w:jc w:val="right"/>
        <w:rPr>
          <w:rFonts w:ascii="Times New Roman" w:hAnsi="Times New Roman"/>
        </w:rPr>
      </w:pPr>
      <w:r w:rsidRPr="00F04D26">
        <w:rPr>
          <w:rFonts w:ascii="Times New Roman" w:hAnsi="Times New Roman"/>
          <w:b/>
        </w:rPr>
        <w:t xml:space="preserve">Załącznik </w:t>
      </w:r>
      <w:r w:rsidR="00093438">
        <w:rPr>
          <w:rFonts w:ascii="Times New Roman" w:hAnsi="Times New Roman"/>
          <w:b/>
        </w:rPr>
        <w:t>N</w:t>
      </w:r>
      <w:r w:rsidRPr="00F04D26">
        <w:rPr>
          <w:rFonts w:ascii="Times New Roman" w:hAnsi="Times New Roman"/>
          <w:b/>
        </w:rPr>
        <w:t xml:space="preserve">r </w:t>
      </w:r>
      <w:r>
        <w:rPr>
          <w:rFonts w:ascii="Times New Roman" w:hAnsi="Times New Roman"/>
          <w:b/>
        </w:rPr>
        <w:t>10</w:t>
      </w:r>
      <w:r w:rsidRPr="00F04D26">
        <w:rPr>
          <w:rFonts w:ascii="Times New Roman" w:hAnsi="Times New Roman"/>
        </w:rPr>
        <w:t xml:space="preserve"> </w:t>
      </w:r>
    </w:p>
    <w:p w14:paraId="4B78E88A" w14:textId="257EB2E2" w:rsidR="00B5613B" w:rsidRPr="00F04D26" w:rsidRDefault="00B5613B" w:rsidP="00D6541C">
      <w:pPr>
        <w:spacing w:after="0" w:line="240" w:lineRule="auto"/>
        <w:jc w:val="right"/>
        <w:rPr>
          <w:rFonts w:ascii="Times New Roman" w:hAnsi="Times New Roman"/>
        </w:rPr>
      </w:pPr>
      <w:r w:rsidRPr="00F04D26">
        <w:rPr>
          <w:rFonts w:ascii="Times New Roman" w:hAnsi="Times New Roman"/>
        </w:rPr>
        <w:t xml:space="preserve">do umowy Nr </w:t>
      </w:r>
      <w:r w:rsidR="00093438">
        <w:rPr>
          <w:rFonts w:ascii="Times New Roman" w:hAnsi="Times New Roman"/>
        </w:rPr>
        <w:t>……</w:t>
      </w:r>
      <w:proofErr w:type="gramStart"/>
      <w:r w:rsidR="00093438">
        <w:rPr>
          <w:rFonts w:ascii="Times New Roman" w:hAnsi="Times New Roman"/>
        </w:rPr>
        <w:t>…….</w:t>
      </w:r>
      <w:proofErr w:type="gramEnd"/>
      <w:r w:rsidR="00093438">
        <w:rPr>
          <w:rFonts w:ascii="Times New Roman" w:hAnsi="Times New Roman"/>
        </w:rPr>
        <w:t>.</w:t>
      </w:r>
    </w:p>
    <w:p w14:paraId="787DE65F" w14:textId="727CD01F" w:rsidR="00B5613B" w:rsidRPr="00F04D26" w:rsidRDefault="00B5613B" w:rsidP="00D6541C">
      <w:pPr>
        <w:spacing w:after="0" w:line="240" w:lineRule="auto"/>
        <w:jc w:val="right"/>
        <w:rPr>
          <w:rFonts w:ascii="Times New Roman" w:hAnsi="Times New Roman"/>
        </w:rPr>
      </w:pPr>
      <w:r w:rsidRPr="00F04D26">
        <w:rPr>
          <w:rFonts w:ascii="Times New Roman" w:hAnsi="Times New Roman"/>
        </w:rPr>
        <w:t xml:space="preserve">z dnia </w:t>
      </w:r>
      <w:r w:rsidR="00093438">
        <w:rPr>
          <w:rFonts w:ascii="Times New Roman" w:hAnsi="Times New Roman"/>
        </w:rPr>
        <w:t>…………….</w:t>
      </w:r>
    </w:p>
    <w:p w14:paraId="10FBCE77" w14:textId="77777777" w:rsidR="00B5613B" w:rsidRPr="00B07EC5" w:rsidRDefault="00B5613B" w:rsidP="00D6541C">
      <w:pPr>
        <w:spacing w:after="0" w:line="240" w:lineRule="auto"/>
        <w:ind w:left="3540" w:firstLine="708"/>
        <w:jc w:val="right"/>
        <w:rPr>
          <w:rFonts w:ascii="Times New Roman" w:hAnsi="Times New Roman"/>
        </w:rPr>
      </w:pPr>
      <w:r w:rsidRPr="00F04D26">
        <w:rPr>
          <w:rFonts w:ascii="Times New Roman" w:hAnsi="Times New Roman"/>
        </w:rPr>
        <w:t>o świadczenie usług w zakresie publicznego transportu zbiorowego charakterze użyteczności publicznej</w:t>
      </w:r>
    </w:p>
    <w:p w14:paraId="272C59C3" w14:textId="77777777" w:rsidR="00B5613B" w:rsidRDefault="00B5613B" w:rsidP="00D6541C">
      <w:pPr>
        <w:spacing w:line="240" w:lineRule="auto"/>
      </w:pPr>
    </w:p>
    <w:p w14:paraId="416E3136" w14:textId="60122B9F" w:rsidR="000E3C9B" w:rsidRPr="000E3C9B" w:rsidRDefault="000E3C9B" w:rsidP="000E3C9B">
      <w:pPr>
        <w:spacing w:after="0" w:line="360" w:lineRule="auto"/>
        <w:ind w:left="4956" w:firstLine="708"/>
        <w:jc w:val="center"/>
        <w:rPr>
          <w:rFonts w:ascii="Times New Roman" w:eastAsiaTheme="minorHAnsi" w:hAnsi="Times New Roman"/>
          <w:bCs/>
          <w:sz w:val="24"/>
          <w:szCs w:val="24"/>
        </w:rPr>
      </w:pPr>
      <w:r w:rsidRPr="000E3C9B">
        <w:rPr>
          <w:rFonts w:ascii="Times New Roman" w:eastAsiaTheme="minorHAnsi" w:hAnsi="Times New Roman"/>
          <w:bCs/>
          <w:sz w:val="24"/>
          <w:szCs w:val="24"/>
        </w:rPr>
        <w:t xml:space="preserve">Grudziądz, </w:t>
      </w:r>
      <w:r>
        <w:rPr>
          <w:rFonts w:ascii="Times New Roman" w:eastAsiaTheme="minorHAnsi" w:hAnsi="Times New Roman"/>
          <w:bCs/>
          <w:sz w:val="24"/>
          <w:szCs w:val="24"/>
        </w:rPr>
        <w:t>………………………</w:t>
      </w:r>
    </w:p>
    <w:p w14:paraId="3B62AC06" w14:textId="77777777" w:rsidR="000E3C9B" w:rsidRPr="000E3C9B" w:rsidRDefault="000E3C9B" w:rsidP="000E3C9B">
      <w:pPr>
        <w:widowControl w:val="0"/>
        <w:suppressAutoHyphens/>
        <w:autoSpaceDE w:val="0"/>
        <w:autoSpaceDN w:val="0"/>
        <w:spacing w:after="0" w:line="360" w:lineRule="auto"/>
        <w:textAlignment w:val="baseline"/>
        <w:rPr>
          <w:rFonts w:ascii="Times New Roman" w:eastAsia="Cambria" w:hAnsi="Times New Roman"/>
          <w:kern w:val="3"/>
          <w:sz w:val="24"/>
          <w:szCs w:val="24"/>
          <w:lang w:eastAsia="zh-CN" w:bidi="hi-IN"/>
        </w:rPr>
      </w:pPr>
      <w:r w:rsidRPr="000E3C9B">
        <w:rPr>
          <w:rFonts w:ascii="Times New Roman" w:eastAsia="Cambria" w:hAnsi="Times New Roman"/>
          <w:kern w:val="3"/>
          <w:sz w:val="24"/>
          <w:szCs w:val="24"/>
          <w:lang w:eastAsia="zh-CN" w:bidi="hi-IN"/>
        </w:rPr>
        <w:t>……………………………………………………</w:t>
      </w:r>
    </w:p>
    <w:p w14:paraId="536E3FFD" w14:textId="77777777" w:rsidR="000E3C9B" w:rsidRPr="000E3C9B" w:rsidRDefault="000E3C9B" w:rsidP="000E3C9B">
      <w:pPr>
        <w:widowControl w:val="0"/>
        <w:suppressAutoHyphens/>
        <w:autoSpaceDE w:val="0"/>
        <w:autoSpaceDN w:val="0"/>
        <w:spacing w:after="0" w:line="360" w:lineRule="auto"/>
        <w:textAlignment w:val="baseline"/>
        <w:rPr>
          <w:rFonts w:ascii="Times New Roman" w:eastAsia="Cambria" w:hAnsi="Times New Roman"/>
          <w:kern w:val="3"/>
          <w:sz w:val="24"/>
          <w:szCs w:val="24"/>
          <w:lang w:eastAsia="zh-CN" w:bidi="hi-IN"/>
        </w:rPr>
      </w:pPr>
      <w:r w:rsidRPr="000E3C9B">
        <w:rPr>
          <w:rFonts w:ascii="Times New Roman" w:eastAsia="Cambria" w:hAnsi="Times New Roman"/>
          <w:kern w:val="3"/>
          <w:sz w:val="24"/>
          <w:szCs w:val="24"/>
          <w:lang w:eastAsia="zh-CN" w:bidi="hi-IN"/>
        </w:rPr>
        <w:t>……………………………………………………</w:t>
      </w:r>
    </w:p>
    <w:p w14:paraId="4799B6A2" w14:textId="77777777" w:rsidR="000E3C9B" w:rsidRPr="000E3C9B" w:rsidRDefault="000E3C9B" w:rsidP="000E3C9B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Cambria" w:hAnsi="Times New Roman"/>
          <w:kern w:val="3"/>
          <w:sz w:val="24"/>
          <w:szCs w:val="24"/>
          <w:lang w:eastAsia="zh-CN" w:bidi="hi-IN"/>
        </w:rPr>
      </w:pPr>
      <w:r w:rsidRPr="000E3C9B">
        <w:rPr>
          <w:rFonts w:ascii="Times New Roman" w:eastAsia="Cambria" w:hAnsi="Times New Roman"/>
          <w:kern w:val="3"/>
          <w:sz w:val="24"/>
          <w:szCs w:val="24"/>
          <w:lang w:eastAsia="zh-CN" w:bidi="hi-IN"/>
        </w:rPr>
        <w:t>……………………………………………………</w:t>
      </w:r>
    </w:p>
    <w:p w14:paraId="6F004A01" w14:textId="4663E366" w:rsidR="000E3C9B" w:rsidRPr="000E3C9B" w:rsidRDefault="000E3C9B" w:rsidP="000E3C9B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Cambria" w:hAnsi="Times New Roman"/>
          <w:i/>
          <w:iCs/>
          <w:kern w:val="3"/>
          <w:sz w:val="20"/>
          <w:szCs w:val="20"/>
          <w:lang w:eastAsia="zh-CN" w:bidi="hi-IN"/>
        </w:rPr>
      </w:pPr>
      <w:r w:rsidRPr="000E3C9B">
        <w:rPr>
          <w:rFonts w:ascii="Times New Roman" w:eastAsia="Cambria" w:hAnsi="Times New Roman"/>
          <w:i/>
          <w:iCs/>
          <w:kern w:val="3"/>
          <w:sz w:val="20"/>
          <w:szCs w:val="20"/>
          <w:lang w:eastAsia="zh-CN" w:bidi="hi-IN"/>
        </w:rPr>
        <w:t xml:space="preserve">                      (</w:t>
      </w:r>
      <w:r w:rsidR="009323E1">
        <w:rPr>
          <w:rFonts w:ascii="Times New Roman" w:eastAsia="Cambria" w:hAnsi="Times New Roman"/>
          <w:i/>
          <w:iCs/>
          <w:kern w:val="3"/>
          <w:sz w:val="20"/>
          <w:szCs w:val="20"/>
          <w:lang w:eastAsia="zh-CN" w:bidi="hi-IN"/>
        </w:rPr>
        <w:t>Wykonawca</w:t>
      </w:r>
      <w:r w:rsidRPr="000E3C9B">
        <w:rPr>
          <w:rFonts w:ascii="Times New Roman" w:eastAsia="Cambria" w:hAnsi="Times New Roman"/>
          <w:i/>
          <w:iCs/>
          <w:kern w:val="3"/>
          <w:sz w:val="20"/>
          <w:szCs w:val="20"/>
          <w:lang w:eastAsia="zh-CN" w:bidi="hi-IN"/>
        </w:rPr>
        <w:t>)</w:t>
      </w:r>
    </w:p>
    <w:p w14:paraId="7923EA71" w14:textId="77777777" w:rsidR="000E3C9B" w:rsidRPr="000E3C9B" w:rsidRDefault="000E3C9B" w:rsidP="00093438">
      <w:pPr>
        <w:widowControl w:val="0"/>
        <w:suppressAutoHyphens/>
        <w:autoSpaceDE w:val="0"/>
        <w:autoSpaceDN w:val="0"/>
        <w:spacing w:after="0"/>
        <w:textAlignment w:val="baseline"/>
        <w:rPr>
          <w:rFonts w:ascii="Times New Roman" w:eastAsia="Cambria" w:hAnsi="Times New Roman"/>
          <w:b/>
          <w:bCs/>
          <w:kern w:val="3"/>
          <w:sz w:val="28"/>
          <w:szCs w:val="28"/>
          <w:lang w:eastAsia="zh-CN" w:bidi="hi-IN"/>
        </w:rPr>
      </w:pPr>
      <w:r w:rsidRPr="000E3C9B">
        <w:rPr>
          <w:rFonts w:ascii="Times New Roman" w:eastAsia="Cambria" w:hAnsi="Times New Roman"/>
          <w:b/>
          <w:bCs/>
          <w:kern w:val="3"/>
          <w:sz w:val="28"/>
          <w:szCs w:val="28"/>
          <w:lang w:eastAsia="zh-CN" w:bidi="hi-IN"/>
        </w:rPr>
        <w:tab/>
      </w:r>
      <w:r w:rsidRPr="000E3C9B">
        <w:rPr>
          <w:rFonts w:ascii="Times New Roman" w:eastAsia="Cambria" w:hAnsi="Times New Roman"/>
          <w:b/>
          <w:bCs/>
          <w:kern w:val="3"/>
          <w:sz w:val="28"/>
          <w:szCs w:val="28"/>
          <w:lang w:eastAsia="zh-CN" w:bidi="hi-IN"/>
        </w:rPr>
        <w:tab/>
      </w:r>
      <w:r w:rsidRPr="000E3C9B">
        <w:rPr>
          <w:rFonts w:ascii="Times New Roman" w:eastAsia="Cambria" w:hAnsi="Times New Roman"/>
          <w:b/>
          <w:bCs/>
          <w:kern w:val="3"/>
          <w:sz w:val="28"/>
          <w:szCs w:val="28"/>
          <w:lang w:eastAsia="zh-CN" w:bidi="hi-IN"/>
        </w:rPr>
        <w:tab/>
      </w:r>
      <w:r w:rsidRPr="000E3C9B">
        <w:rPr>
          <w:rFonts w:ascii="Times New Roman" w:eastAsia="Cambria" w:hAnsi="Times New Roman"/>
          <w:b/>
          <w:bCs/>
          <w:kern w:val="3"/>
          <w:sz w:val="28"/>
          <w:szCs w:val="28"/>
          <w:lang w:eastAsia="zh-CN" w:bidi="hi-IN"/>
        </w:rPr>
        <w:tab/>
      </w:r>
      <w:r w:rsidRPr="000E3C9B">
        <w:rPr>
          <w:rFonts w:ascii="Times New Roman" w:eastAsia="Cambria" w:hAnsi="Times New Roman"/>
          <w:b/>
          <w:bCs/>
          <w:kern w:val="3"/>
          <w:sz w:val="28"/>
          <w:szCs w:val="28"/>
          <w:lang w:eastAsia="zh-CN" w:bidi="hi-IN"/>
        </w:rPr>
        <w:tab/>
      </w:r>
      <w:r w:rsidRPr="000E3C9B">
        <w:rPr>
          <w:rFonts w:ascii="Times New Roman" w:eastAsia="Cambria" w:hAnsi="Times New Roman"/>
          <w:b/>
          <w:bCs/>
          <w:kern w:val="3"/>
          <w:sz w:val="28"/>
          <w:szCs w:val="28"/>
          <w:lang w:eastAsia="zh-CN" w:bidi="hi-IN"/>
        </w:rPr>
        <w:tab/>
      </w:r>
      <w:r w:rsidRPr="000E3C9B">
        <w:rPr>
          <w:rFonts w:ascii="Times New Roman" w:eastAsia="Cambria" w:hAnsi="Times New Roman"/>
          <w:b/>
          <w:bCs/>
          <w:kern w:val="3"/>
          <w:sz w:val="28"/>
          <w:szCs w:val="28"/>
          <w:lang w:eastAsia="zh-CN" w:bidi="hi-IN"/>
        </w:rPr>
        <w:tab/>
      </w:r>
      <w:r w:rsidRPr="000E3C9B">
        <w:rPr>
          <w:rFonts w:ascii="Times New Roman" w:eastAsia="Cambria" w:hAnsi="Times New Roman"/>
          <w:b/>
          <w:bCs/>
          <w:kern w:val="3"/>
          <w:sz w:val="28"/>
          <w:szCs w:val="28"/>
          <w:lang w:eastAsia="zh-CN" w:bidi="hi-IN"/>
        </w:rPr>
        <w:tab/>
        <w:t>Powiat Grudziądzki</w:t>
      </w:r>
    </w:p>
    <w:p w14:paraId="71E5E869" w14:textId="77777777" w:rsidR="000E3C9B" w:rsidRPr="000E3C9B" w:rsidRDefault="000E3C9B" w:rsidP="00093438">
      <w:pPr>
        <w:widowControl w:val="0"/>
        <w:suppressAutoHyphens/>
        <w:autoSpaceDE w:val="0"/>
        <w:autoSpaceDN w:val="0"/>
        <w:spacing w:after="0"/>
        <w:textAlignment w:val="baseline"/>
        <w:rPr>
          <w:rFonts w:ascii="Times New Roman" w:eastAsia="Cambria" w:hAnsi="Times New Roman"/>
          <w:b/>
          <w:bCs/>
          <w:kern w:val="3"/>
          <w:sz w:val="28"/>
          <w:szCs w:val="28"/>
          <w:lang w:eastAsia="zh-CN" w:bidi="hi-IN"/>
        </w:rPr>
      </w:pPr>
      <w:r w:rsidRPr="000E3C9B">
        <w:rPr>
          <w:rFonts w:ascii="Times New Roman" w:eastAsia="Cambria" w:hAnsi="Times New Roman"/>
          <w:b/>
          <w:bCs/>
          <w:kern w:val="3"/>
          <w:sz w:val="28"/>
          <w:szCs w:val="28"/>
          <w:lang w:eastAsia="zh-CN" w:bidi="hi-IN"/>
        </w:rPr>
        <w:tab/>
      </w:r>
      <w:r w:rsidRPr="000E3C9B">
        <w:rPr>
          <w:rFonts w:ascii="Times New Roman" w:eastAsia="Cambria" w:hAnsi="Times New Roman"/>
          <w:b/>
          <w:bCs/>
          <w:kern w:val="3"/>
          <w:sz w:val="28"/>
          <w:szCs w:val="28"/>
          <w:lang w:eastAsia="zh-CN" w:bidi="hi-IN"/>
        </w:rPr>
        <w:tab/>
      </w:r>
      <w:r w:rsidRPr="000E3C9B">
        <w:rPr>
          <w:rFonts w:ascii="Times New Roman" w:eastAsia="Cambria" w:hAnsi="Times New Roman"/>
          <w:b/>
          <w:bCs/>
          <w:kern w:val="3"/>
          <w:sz w:val="28"/>
          <w:szCs w:val="28"/>
          <w:lang w:eastAsia="zh-CN" w:bidi="hi-IN"/>
        </w:rPr>
        <w:tab/>
      </w:r>
      <w:r w:rsidRPr="000E3C9B">
        <w:rPr>
          <w:rFonts w:ascii="Times New Roman" w:eastAsia="Cambria" w:hAnsi="Times New Roman"/>
          <w:b/>
          <w:bCs/>
          <w:kern w:val="3"/>
          <w:sz w:val="28"/>
          <w:szCs w:val="28"/>
          <w:lang w:eastAsia="zh-CN" w:bidi="hi-IN"/>
        </w:rPr>
        <w:tab/>
      </w:r>
      <w:r w:rsidRPr="000E3C9B">
        <w:rPr>
          <w:rFonts w:ascii="Times New Roman" w:eastAsia="Cambria" w:hAnsi="Times New Roman"/>
          <w:b/>
          <w:bCs/>
          <w:kern w:val="3"/>
          <w:sz w:val="28"/>
          <w:szCs w:val="28"/>
          <w:lang w:eastAsia="zh-CN" w:bidi="hi-IN"/>
        </w:rPr>
        <w:tab/>
      </w:r>
      <w:r w:rsidRPr="000E3C9B">
        <w:rPr>
          <w:rFonts w:ascii="Times New Roman" w:eastAsia="Cambria" w:hAnsi="Times New Roman"/>
          <w:b/>
          <w:bCs/>
          <w:kern w:val="3"/>
          <w:sz w:val="28"/>
          <w:szCs w:val="28"/>
          <w:lang w:eastAsia="zh-CN" w:bidi="hi-IN"/>
        </w:rPr>
        <w:tab/>
      </w:r>
      <w:r w:rsidRPr="000E3C9B">
        <w:rPr>
          <w:rFonts w:ascii="Times New Roman" w:eastAsia="Cambria" w:hAnsi="Times New Roman"/>
          <w:b/>
          <w:bCs/>
          <w:kern w:val="3"/>
          <w:sz w:val="28"/>
          <w:szCs w:val="28"/>
          <w:lang w:eastAsia="zh-CN" w:bidi="hi-IN"/>
        </w:rPr>
        <w:tab/>
      </w:r>
      <w:r w:rsidRPr="000E3C9B">
        <w:rPr>
          <w:rFonts w:ascii="Times New Roman" w:eastAsia="Cambria" w:hAnsi="Times New Roman"/>
          <w:b/>
          <w:bCs/>
          <w:kern w:val="3"/>
          <w:sz w:val="28"/>
          <w:szCs w:val="28"/>
          <w:lang w:eastAsia="zh-CN" w:bidi="hi-IN"/>
        </w:rPr>
        <w:tab/>
        <w:t>ul. Małomłyńska 1</w:t>
      </w:r>
    </w:p>
    <w:p w14:paraId="1C11EB9F" w14:textId="77777777" w:rsidR="000E3C9B" w:rsidRPr="000E3C9B" w:rsidRDefault="000E3C9B" w:rsidP="00093438">
      <w:pPr>
        <w:widowControl w:val="0"/>
        <w:suppressAutoHyphens/>
        <w:autoSpaceDE w:val="0"/>
        <w:autoSpaceDN w:val="0"/>
        <w:spacing w:after="0"/>
        <w:textAlignment w:val="baseline"/>
        <w:rPr>
          <w:rFonts w:ascii="Times New Roman" w:eastAsia="Cambria" w:hAnsi="Times New Roman"/>
          <w:b/>
          <w:bCs/>
          <w:kern w:val="3"/>
          <w:sz w:val="28"/>
          <w:szCs w:val="28"/>
          <w:lang w:eastAsia="zh-CN" w:bidi="hi-IN"/>
        </w:rPr>
      </w:pPr>
      <w:r w:rsidRPr="000E3C9B">
        <w:rPr>
          <w:rFonts w:ascii="Times New Roman" w:eastAsia="Cambria" w:hAnsi="Times New Roman"/>
          <w:b/>
          <w:bCs/>
          <w:kern w:val="3"/>
          <w:sz w:val="28"/>
          <w:szCs w:val="28"/>
          <w:lang w:eastAsia="zh-CN" w:bidi="hi-IN"/>
        </w:rPr>
        <w:tab/>
      </w:r>
      <w:r w:rsidRPr="000E3C9B">
        <w:rPr>
          <w:rFonts w:ascii="Times New Roman" w:eastAsia="Cambria" w:hAnsi="Times New Roman"/>
          <w:b/>
          <w:bCs/>
          <w:kern w:val="3"/>
          <w:sz w:val="28"/>
          <w:szCs w:val="28"/>
          <w:lang w:eastAsia="zh-CN" w:bidi="hi-IN"/>
        </w:rPr>
        <w:tab/>
      </w:r>
      <w:r w:rsidRPr="000E3C9B">
        <w:rPr>
          <w:rFonts w:ascii="Times New Roman" w:eastAsia="Cambria" w:hAnsi="Times New Roman"/>
          <w:b/>
          <w:bCs/>
          <w:kern w:val="3"/>
          <w:sz w:val="28"/>
          <w:szCs w:val="28"/>
          <w:lang w:eastAsia="zh-CN" w:bidi="hi-IN"/>
        </w:rPr>
        <w:tab/>
      </w:r>
      <w:r w:rsidRPr="000E3C9B">
        <w:rPr>
          <w:rFonts w:ascii="Times New Roman" w:eastAsia="Cambria" w:hAnsi="Times New Roman"/>
          <w:b/>
          <w:bCs/>
          <w:kern w:val="3"/>
          <w:sz w:val="28"/>
          <w:szCs w:val="28"/>
          <w:lang w:eastAsia="zh-CN" w:bidi="hi-IN"/>
        </w:rPr>
        <w:tab/>
      </w:r>
      <w:r w:rsidRPr="000E3C9B">
        <w:rPr>
          <w:rFonts w:ascii="Times New Roman" w:eastAsia="Cambria" w:hAnsi="Times New Roman"/>
          <w:b/>
          <w:bCs/>
          <w:kern w:val="3"/>
          <w:sz w:val="28"/>
          <w:szCs w:val="28"/>
          <w:lang w:eastAsia="zh-CN" w:bidi="hi-IN"/>
        </w:rPr>
        <w:tab/>
      </w:r>
      <w:r w:rsidRPr="000E3C9B">
        <w:rPr>
          <w:rFonts w:ascii="Times New Roman" w:eastAsia="Cambria" w:hAnsi="Times New Roman"/>
          <w:b/>
          <w:bCs/>
          <w:kern w:val="3"/>
          <w:sz w:val="28"/>
          <w:szCs w:val="28"/>
          <w:lang w:eastAsia="zh-CN" w:bidi="hi-IN"/>
        </w:rPr>
        <w:tab/>
      </w:r>
      <w:r w:rsidRPr="000E3C9B">
        <w:rPr>
          <w:rFonts w:ascii="Times New Roman" w:eastAsia="Cambria" w:hAnsi="Times New Roman"/>
          <w:b/>
          <w:bCs/>
          <w:kern w:val="3"/>
          <w:sz w:val="28"/>
          <w:szCs w:val="28"/>
          <w:lang w:eastAsia="zh-CN" w:bidi="hi-IN"/>
        </w:rPr>
        <w:tab/>
      </w:r>
      <w:r w:rsidRPr="000E3C9B">
        <w:rPr>
          <w:rFonts w:ascii="Times New Roman" w:eastAsia="Cambria" w:hAnsi="Times New Roman"/>
          <w:b/>
          <w:bCs/>
          <w:kern w:val="3"/>
          <w:sz w:val="28"/>
          <w:szCs w:val="28"/>
          <w:lang w:eastAsia="zh-CN" w:bidi="hi-IN"/>
        </w:rPr>
        <w:tab/>
        <w:t>86-300 Grudziądz</w:t>
      </w:r>
    </w:p>
    <w:p w14:paraId="768906C1" w14:textId="77777777" w:rsidR="000E3C9B" w:rsidRPr="000E3C9B" w:rsidRDefault="000E3C9B" w:rsidP="000E3C9B">
      <w:pPr>
        <w:widowControl w:val="0"/>
        <w:suppressAutoHyphens/>
        <w:autoSpaceDE w:val="0"/>
        <w:autoSpaceDN w:val="0"/>
        <w:spacing w:after="0" w:line="360" w:lineRule="auto"/>
        <w:textAlignment w:val="baseline"/>
        <w:rPr>
          <w:rFonts w:ascii="Times New Roman" w:eastAsia="Cambria" w:hAnsi="Times New Roman"/>
          <w:b/>
          <w:bCs/>
          <w:kern w:val="3"/>
          <w:sz w:val="28"/>
          <w:szCs w:val="28"/>
          <w:lang w:eastAsia="zh-CN" w:bidi="hi-IN"/>
        </w:rPr>
      </w:pPr>
    </w:p>
    <w:p w14:paraId="01D50BB5" w14:textId="77777777" w:rsidR="000E3C9B" w:rsidRPr="000E3C9B" w:rsidRDefault="000E3C9B" w:rsidP="000E3C9B">
      <w:pPr>
        <w:spacing w:after="0" w:line="36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652EE050" w14:textId="5A11BE4E" w:rsidR="000E3C9B" w:rsidRPr="000E3C9B" w:rsidRDefault="000E3C9B" w:rsidP="000E3C9B">
      <w:pPr>
        <w:spacing w:after="0" w:line="360" w:lineRule="auto"/>
        <w:jc w:val="center"/>
        <w:rPr>
          <w:rFonts w:ascii="Times New Roman" w:eastAsiaTheme="minorHAnsi" w:hAnsi="Times New Roman"/>
          <w:b/>
          <w:color w:val="000000"/>
          <w:sz w:val="24"/>
          <w:szCs w:val="24"/>
        </w:rPr>
      </w:pPr>
      <w:r w:rsidRPr="000E3C9B">
        <w:rPr>
          <w:rFonts w:ascii="Times New Roman" w:eastAsiaTheme="minorHAnsi" w:hAnsi="Times New Roman"/>
          <w:b/>
          <w:sz w:val="24"/>
          <w:szCs w:val="24"/>
        </w:rPr>
        <w:t xml:space="preserve">WNIOSEK O WYPŁATĘ REKOMPENSATY – </w:t>
      </w:r>
      <w:r w:rsidRPr="000E3C9B">
        <w:rPr>
          <w:rFonts w:ascii="Times New Roman" w:eastAsiaTheme="minorHAnsi" w:hAnsi="Times New Roman"/>
          <w:b/>
          <w:color w:val="000000"/>
          <w:sz w:val="24"/>
          <w:szCs w:val="24"/>
        </w:rPr>
        <w:t>Z TYTUŁU UTRACONYCH</w:t>
      </w:r>
      <w:r w:rsidR="00093438">
        <w:rPr>
          <w:rFonts w:ascii="Times New Roman" w:eastAsiaTheme="minorHAnsi" w:hAnsi="Times New Roman"/>
          <w:b/>
          <w:color w:val="000000"/>
          <w:sz w:val="24"/>
          <w:szCs w:val="24"/>
        </w:rPr>
        <w:t xml:space="preserve"> </w:t>
      </w:r>
      <w:r w:rsidRPr="000E3C9B">
        <w:rPr>
          <w:rFonts w:ascii="Times New Roman" w:eastAsiaTheme="minorHAnsi" w:hAnsi="Times New Roman"/>
          <w:b/>
          <w:color w:val="000000"/>
          <w:sz w:val="24"/>
          <w:szCs w:val="24"/>
        </w:rPr>
        <w:t>PRZYCHODÓW</w:t>
      </w:r>
      <w:r w:rsidR="00093438">
        <w:rPr>
          <w:rFonts w:ascii="Times New Roman" w:eastAsiaTheme="minorHAnsi" w:hAnsi="Times New Roman"/>
          <w:b/>
          <w:color w:val="000000"/>
          <w:sz w:val="24"/>
          <w:szCs w:val="24"/>
        </w:rPr>
        <w:t xml:space="preserve"> </w:t>
      </w:r>
      <w:r w:rsidRPr="000E3C9B">
        <w:rPr>
          <w:rFonts w:ascii="Times New Roman" w:eastAsiaTheme="minorHAnsi" w:hAnsi="Times New Roman"/>
          <w:b/>
          <w:color w:val="000000"/>
          <w:sz w:val="24"/>
          <w:szCs w:val="24"/>
        </w:rPr>
        <w:t xml:space="preserve">W ZWIĄZKU ZE STOSOWANIEM USTAWOWYCH </w:t>
      </w:r>
      <w:r w:rsidR="00093438">
        <w:rPr>
          <w:rFonts w:ascii="Times New Roman" w:eastAsiaTheme="minorHAnsi" w:hAnsi="Times New Roman"/>
          <w:b/>
          <w:color w:val="000000"/>
          <w:sz w:val="24"/>
          <w:szCs w:val="24"/>
        </w:rPr>
        <w:t>ULG</w:t>
      </w:r>
      <w:r w:rsidRPr="000E3C9B">
        <w:rPr>
          <w:rFonts w:ascii="Times New Roman" w:eastAsiaTheme="minorHAnsi" w:hAnsi="Times New Roman"/>
          <w:b/>
          <w:color w:val="000000"/>
          <w:sz w:val="24"/>
          <w:szCs w:val="24"/>
        </w:rPr>
        <w:br/>
      </w:r>
      <w:r w:rsidR="00093438">
        <w:rPr>
          <w:rFonts w:ascii="Times New Roman" w:eastAsiaTheme="minorHAnsi" w:hAnsi="Times New Roman"/>
          <w:b/>
          <w:color w:val="000000"/>
          <w:sz w:val="24"/>
          <w:szCs w:val="24"/>
        </w:rPr>
        <w:t>W KOMUNIKACJI POWIATOWEJ</w:t>
      </w:r>
    </w:p>
    <w:p w14:paraId="569C75A3" w14:textId="683C5D74" w:rsidR="000E3C9B" w:rsidRPr="000E3C9B" w:rsidRDefault="000E3C9B" w:rsidP="000E3C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  <w:r w:rsidRPr="000E3C9B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ROZLICZENIE DOPŁAT W PODZIALE NA RODZAJE ULG</w:t>
      </w:r>
    </w:p>
    <w:p w14:paraId="4B59BF83" w14:textId="77777777" w:rsidR="000E3C9B" w:rsidRPr="000E3C9B" w:rsidRDefault="000E3C9B" w:rsidP="000E3C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4D14E180" w14:textId="41F244AC" w:rsidR="000E3C9B" w:rsidRPr="008147D4" w:rsidRDefault="000E3C9B" w:rsidP="000E3C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  <w:r w:rsidRPr="000E3C9B">
        <w:rPr>
          <w:rFonts w:ascii="Times New Roman" w:eastAsiaTheme="minorHAnsi" w:hAnsi="Times New Roman"/>
          <w:color w:val="000000"/>
          <w:sz w:val="24"/>
          <w:szCs w:val="24"/>
        </w:rPr>
        <w:t xml:space="preserve">za </w:t>
      </w:r>
      <w:r>
        <w:rPr>
          <w:rFonts w:ascii="Times New Roman" w:eastAsiaTheme="minorHAnsi" w:hAnsi="Times New Roman"/>
          <w:color w:val="000000"/>
          <w:sz w:val="24"/>
          <w:szCs w:val="24"/>
        </w:rPr>
        <w:t>………………….</w:t>
      </w:r>
      <w:r w:rsidR="00FB52F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FB52F3" w:rsidRPr="008147D4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(WZÓR)</w:t>
      </w:r>
    </w:p>
    <w:p w14:paraId="351BCE55" w14:textId="77777777" w:rsidR="000E3C9B" w:rsidRDefault="000E3C9B" w:rsidP="000E3C9B">
      <w:pPr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27F7F870" w14:textId="77777777" w:rsidR="006C793D" w:rsidRDefault="006C793D" w:rsidP="000E3C9B">
      <w:pPr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6EF0D47E" w14:textId="77777777" w:rsidR="006C793D" w:rsidRPr="00D6541C" w:rsidRDefault="006C793D" w:rsidP="006C793D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D6541C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Na </w:t>
      </w:r>
      <w:r w:rsidRPr="00D6541C">
        <w:rPr>
          <w:rFonts w:ascii="Times New Roman" w:eastAsia="Times New Roman" w:hAnsi="Times New Roman"/>
          <w:sz w:val="24"/>
          <w:szCs w:val="24"/>
          <w:lang w:eastAsia="ar-SA"/>
        </w:rPr>
        <w:t>podstawie § 6 Umowy nr ………………</w:t>
      </w:r>
      <w:proofErr w:type="gramStart"/>
      <w:r w:rsidRPr="00D6541C">
        <w:rPr>
          <w:rFonts w:ascii="Times New Roman" w:eastAsia="Times New Roman" w:hAnsi="Times New Roman"/>
          <w:sz w:val="24"/>
          <w:szCs w:val="24"/>
          <w:lang w:eastAsia="ar-SA"/>
        </w:rPr>
        <w:t>…….</w:t>
      </w:r>
      <w:proofErr w:type="gramEnd"/>
      <w:r w:rsidRPr="00D6541C">
        <w:rPr>
          <w:rFonts w:ascii="Times New Roman" w:eastAsia="Times New Roman" w:hAnsi="Times New Roman"/>
          <w:sz w:val="24"/>
          <w:szCs w:val="24"/>
          <w:lang w:eastAsia="ar-SA"/>
        </w:rPr>
        <w:t>. z dnia …………………</w:t>
      </w:r>
      <w:proofErr w:type="gramStart"/>
      <w:r w:rsidRPr="00D6541C">
        <w:rPr>
          <w:rFonts w:ascii="Times New Roman" w:eastAsia="Times New Roman" w:hAnsi="Times New Roman"/>
          <w:sz w:val="24"/>
          <w:szCs w:val="24"/>
          <w:lang w:eastAsia="ar-SA"/>
        </w:rPr>
        <w:t>…….</w:t>
      </w:r>
      <w:proofErr w:type="gramEnd"/>
      <w:r w:rsidRPr="00D6541C">
        <w:rPr>
          <w:rFonts w:ascii="Times New Roman" w:eastAsia="Times New Roman" w:hAnsi="Times New Roman"/>
          <w:sz w:val="24"/>
          <w:szCs w:val="24"/>
          <w:lang w:eastAsia="ar-SA"/>
        </w:rPr>
        <w:t>. r. o świadczenie usług przewozowych w zakresie publicznego transportu</w:t>
      </w:r>
      <w:r w:rsidRPr="00D6541C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zbiorowego zawartej pomiędzy Powiatem Grudziądzkim a</w:t>
      </w:r>
    </w:p>
    <w:p w14:paraId="2814D737" w14:textId="77777777" w:rsidR="006C793D" w:rsidRPr="00D6541C" w:rsidRDefault="006C793D" w:rsidP="006C793D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D6541C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……………………………….................................................................................</w:t>
      </w:r>
    </w:p>
    <w:p w14:paraId="4291331F" w14:textId="77777777" w:rsidR="006C793D" w:rsidRPr="00D6541C" w:rsidRDefault="006C793D" w:rsidP="006C793D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D6541C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wnoszę o przyznanie Rekompensaty z tytułu utraconych przychodów w związku ze stosowaniem ustawowych uprawnień do przejazdów bezpłatnych i ulgowych w publicznym transporcie zbiorowym, wykonywanych na podstawie przedmiotowej Umowy.</w:t>
      </w:r>
    </w:p>
    <w:p w14:paraId="5762F371" w14:textId="77777777" w:rsidR="006C793D" w:rsidRPr="00D6541C" w:rsidRDefault="006C793D" w:rsidP="006C793D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14:paraId="0A222553" w14:textId="77777777" w:rsidR="006C793D" w:rsidRPr="00D6541C" w:rsidRDefault="006C793D" w:rsidP="006C793D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</w:pPr>
      <w:r w:rsidRPr="00D6541C"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  <w:t>Utracone przychody, czyli należna rekompensata, wynosi: ………………</w:t>
      </w:r>
      <w:proofErr w:type="gramStart"/>
      <w:r w:rsidRPr="00D6541C"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  <w:t>…….</w:t>
      </w:r>
      <w:proofErr w:type="gramEnd"/>
      <w:r w:rsidRPr="00D6541C"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  <w:t>.zł.</w:t>
      </w:r>
    </w:p>
    <w:p w14:paraId="5AFE8A83" w14:textId="77777777" w:rsidR="006C793D" w:rsidRPr="006C793D" w:rsidRDefault="006C793D" w:rsidP="006C793D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Theme="minorHAnsi" w:eastAsia="Times New Roman" w:hAnsiTheme="minorHAnsi" w:cstheme="minorHAnsi"/>
          <w:color w:val="000000"/>
          <w:sz w:val="24"/>
          <w:szCs w:val="24"/>
          <w:lang w:eastAsia="ar-SA"/>
        </w:rPr>
      </w:pPr>
    </w:p>
    <w:p w14:paraId="7214A79E" w14:textId="77777777" w:rsidR="006C793D" w:rsidRPr="00D6541C" w:rsidRDefault="006C793D" w:rsidP="006C793D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D6541C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W załączeniu przedkładam dokumenty stanowiące podstawę obliczenia wysokości rekompensaty.</w:t>
      </w:r>
    </w:p>
    <w:p w14:paraId="1D6F450C" w14:textId="77777777" w:rsidR="006C793D" w:rsidRPr="00D6541C" w:rsidRDefault="006C793D" w:rsidP="006C793D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14:paraId="50B89F85" w14:textId="77777777" w:rsidR="006C793D" w:rsidRPr="00D6541C" w:rsidRDefault="006C793D" w:rsidP="006C793D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</w:pPr>
      <w:r w:rsidRPr="00D6541C"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  <w:lastRenderedPageBreak/>
        <w:t>Oświadczam, iż rozliczenie dopłat z tytułu stosowania ustawowych uprawnień do bezpłatnych i ulgowych przejazdów środkami publicznego transportu zbiorowego autobusowego osób uprawnionych:</w:t>
      </w:r>
    </w:p>
    <w:p w14:paraId="55CC9A11" w14:textId="77777777" w:rsidR="006C793D" w:rsidRPr="00D6541C" w:rsidRDefault="006C793D" w:rsidP="006C793D">
      <w:pPr>
        <w:numPr>
          <w:ilvl w:val="0"/>
          <w:numId w:val="1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6541C">
        <w:rPr>
          <w:rFonts w:ascii="Times New Roman" w:eastAsia="Times New Roman" w:hAnsi="Times New Roman"/>
          <w:color w:val="000000"/>
          <w:sz w:val="24"/>
          <w:szCs w:val="24"/>
        </w:rPr>
        <w:t>jest zgodne ze stanem rzeczywistym;</w:t>
      </w:r>
    </w:p>
    <w:p w14:paraId="253F5578" w14:textId="77777777" w:rsidR="006C793D" w:rsidRPr="00D6541C" w:rsidRDefault="006C793D" w:rsidP="006C793D">
      <w:pPr>
        <w:numPr>
          <w:ilvl w:val="0"/>
          <w:numId w:val="1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6541C">
        <w:rPr>
          <w:rFonts w:ascii="Times New Roman" w:eastAsia="Times New Roman" w:hAnsi="Times New Roman"/>
          <w:color w:val="000000"/>
          <w:sz w:val="24"/>
          <w:szCs w:val="24"/>
        </w:rPr>
        <w:t>zostało sporządzone w oparciu o wydruki z użytkowanych kas rejestrujących, posiadających pozytywną opinię właściwych organów, które umożliwiają określenie kwoty dopłat do przewozów w podziale na poszczególne kategorie ulg ustawowych.</w:t>
      </w:r>
    </w:p>
    <w:p w14:paraId="09BEA787" w14:textId="77777777" w:rsidR="006C793D" w:rsidRPr="00D6541C" w:rsidRDefault="006C793D" w:rsidP="006C793D">
      <w:pPr>
        <w:suppressAutoHyphens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D6541C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Oświadczam, że honoruję ulgi wymienione w:</w:t>
      </w:r>
    </w:p>
    <w:p w14:paraId="722D8BBB" w14:textId="2068CADD" w:rsidR="006C793D" w:rsidRPr="00D6541C" w:rsidRDefault="006C793D" w:rsidP="006C793D">
      <w:pPr>
        <w:numPr>
          <w:ilvl w:val="0"/>
          <w:numId w:val="1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6541C">
        <w:rPr>
          <w:rFonts w:ascii="Times New Roman" w:eastAsia="Times New Roman" w:hAnsi="Times New Roman"/>
          <w:color w:val="000000"/>
          <w:sz w:val="24"/>
          <w:szCs w:val="24"/>
        </w:rPr>
        <w:t>ustawie z dnia 20 czerwca 1992 r. o uprawnieniach do ulgowych przejazdów środkami publicznego transportu zbiorowego (Dz. U. z 20</w:t>
      </w:r>
      <w:r w:rsidR="00E01DD7" w:rsidRPr="00D6541C">
        <w:rPr>
          <w:rFonts w:ascii="Times New Roman" w:eastAsia="Times New Roman" w:hAnsi="Times New Roman"/>
          <w:color w:val="000000"/>
          <w:sz w:val="24"/>
          <w:szCs w:val="24"/>
        </w:rPr>
        <w:t>24</w:t>
      </w:r>
      <w:r w:rsidRPr="00D6541C">
        <w:rPr>
          <w:rFonts w:ascii="Times New Roman" w:eastAsia="Times New Roman" w:hAnsi="Times New Roman"/>
          <w:color w:val="000000"/>
          <w:sz w:val="24"/>
          <w:szCs w:val="24"/>
        </w:rPr>
        <w:t xml:space="preserve"> r. poz. </w:t>
      </w:r>
      <w:r w:rsidR="00E01DD7" w:rsidRPr="00D6541C">
        <w:rPr>
          <w:rFonts w:ascii="Times New Roman" w:eastAsia="Times New Roman" w:hAnsi="Times New Roman"/>
          <w:color w:val="000000"/>
          <w:sz w:val="24"/>
          <w:szCs w:val="24"/>
        </w:rPr>
        <w:t>380</w:t>
      </w:r>
      <w:r w:rsidRPr="00D6541C">
        <w:rPr>
          <w:rFonts w:ascii="Times New Roman" w:eastAsia="Times New Roman" w:hAnsi="Times New Roman"/>
          <w:color w:val="000000"/>
          <w:sz w:val="24"/>
          <w:szCs w:val="24"/>
        </w:rPr>
        <w:t>.);</w:t>
      </w:r>
    </w:p>
    <w:p w14:paraId="58566CC8" w14:textId="07A2B38C" w:rsidR="006C793D" w:rsidRPr="00D6541C" w:rsidRDefault="006C793D" w:rsidP="006C793D">
      <w:pPr>
        <w:numPr>
          <w:ilvl w:val="0"/>
          <w:numId w:val="1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6541C">
        <w:rPr>
          <w:rFonts w:ascii="Times New Roman" w:eastAsia="Times New Roman" w:hAnsi="Times New Roman"/>
          <w:color w:val="000000"/>
          <w:sz w:val="24"/>
          <w:szCs w:val="24"/>
        </w:rPr>
        <w:t>ustawie z dnia 29 maja 1974 r. o zaopatrzeniu inwalidów wojennych i wojskowych oraz ich rodzin (Dz. U. z 202</w:t>
      </w:r>
      <w:r w:rsidR="00E01DD7" w:rsidRPr="00D6541C">
        <w:rPr>
          <w:rFonts w:ascii="Times New Roman" w:eastAsia="Times New Roman" w:hAnsi="Times New Roman"/>
          <w:color w:val="000000"/>
          <w:sz w:val="24"/>
          <w:szCs w:val="24"/>
        </w:rPr>
        <w:t>5</w:t>
      </w:r>
      <w:r w:rsidRPr="00D6541C">
        <w:rPr>
          <w:rFonts w:ascii="Times New Roman" w:eastAsia="Times New Roman" w:hAnsi="Times New Roman"/>
          <w:color w:val="000000"/>
          <w:sz w:val="24"/>
          <w:szCs w:val="24"/>
        </w:rPr>
        <w:t xml:space="preserve"> r. poz. 1</w:t>
      </w:r>
      <w:r w:rsidR="00E01DD7" w:rsidRPr="00D6541C">
        <w:rPr>
          <w:rFonts w:ascii="Times New Roman" w:eastAsia="Times New Roman" w:hAnsi="Times New Roman"/>
          <w:color w:val="000000"/>
          <w:sz w:val="24"/>
          <w:szCs w:val="24"/>
        </w:rPr>
        <w:t>95</w:t>
      </w:r>
      <w:r w:rsidRPr="00D6541C">
        <w:rPr>
          <w:rFonts w:ascii="Times New Roman" w:eastAsia="Times New Roman" w:hAnsi="Times New Roman"/>
          <w:color w:val="000000"/>
          <w:sz w:val="24"/>
          <w:szCs w:val="24"/>
        </w:rPr>
        <w:t>);</w:t>
      </w:r>
    </w:p>
    <w:p w14:paraId="06982B92" w14:textId="7249B682" w:rsidR="006C793D" w:rsidRPr="00D6541C" w:rsidRDefault="006C793D" w:rsidP="006C793D">
      <w:pPr>
        <w:numPr>
          <w:ilvl w:val="0"/>
          <w:numId w:val="1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6541C">
        <w:rPr>
          <w:rFonts w:ascii="Times New Roman" w:eastAsia="Times New Roman" w:hAnsi="Times New Roman"/>
          <w:color w:val="000000"/>
          <w:sz w:val="24"/>
          <w:szCs w:val="24"/>
        </w:rPr>
        <w:t>ustawie z dnia 24 stycznia 1991 r. o kombatantach oraz niektórych osobach będących ofiarami represji wojennych i okresu powojennego (</w:t>
      </w:r>
      <w:r w:rsidR="00A54EB0" w:rsidRPr="00D6541C">
        <w:rPr>
          <w:rFonts w:ascii="Times New Roman" w:eastAsia="Times New Roman" w:hAnsi="Times New Roman"/>
          <w:color w:val="000000"/>
          <w:sz w:val="24"/>
          <w:szCs w:val="24"/>
        </w:rPr>
        <w:t>M</w:t>
      </w:r>
      <w:r w:rsidRPr="00D6541C"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="00A54EB0" w:rsidRPr="00D6541C">
        <w:rPr>
          <w:rFonts w:ascii="Times New Roman" w:eastAsia="Times New Roman" w:hAnsi="Times New Roman"/>
          <w:color w:val="000000"/>
          <w:sz w:val="24"/>
          <w:szCs w:val="24"/>
        </w:rPr>
        <w:t>P</w:t>
      </w:r>
      <w:r w:rsidRPr="00D6541C">
        <w:rPr>
          <w:rFonts w:ascii="Times New Roman" w:eastAsia="Times New Roman" w:hAnsi="Times New Roman"/>
          <w:color w:val="000000"/>
          <w:sz w:val="24"/>
          <w:szCs w:val="24"/>
        </w:rPr>
        <w:t xml:space="preserve"> z 202</w:t>
      </w:r>
      <w:r w:rsidR="00A54EB0" w:rsidRPr="00D6541C">
        <w:rPr>
          <w:rFonts w:ascii="Times New Roman" w:eastAsia="Times New Roman" w:hAnsi="Times New Roman"/>
          <w:color w:val="000000"/>
          <w:sz w:val="24"/>
          <w:szCs w:val="24"/>
        </w:rPr>
        <w:t>5</w:t>
      </w:r>
      <w:r w:rsidRPr="00D6541C">
        <w:rPr>
          <w:rFonts w:ascii="Times New Roman" w:eastAsia="Times New Roman" w:hAnsi="Times New Roman"/>
          <w:color w:val="000000"/>
          <w:sz w:val="24"/>
          <w:szCs w:val="24"/>
        </w:rPr>
        <w:t xml:space="preserve"> r. poz. </w:t>
      </w:r>
      <w:r w:rsidR="00A54EB0" w:rsidRPr="00D6541C">
        <w:rPr>
          <w:rFonts w:ascii="Times New Roman" w:eastAsia="Times New Roman" w:hAnsi="Times New Roman"/>
          <w:color w:val="000000"/>
          <w:sz w:val="24"/>
          <w:szCs w:val="24"/>
        </w:rPr>
        <w:t>78</w:t>
      </w:r>
      <w:r w:rsidRPr="00D6541C">
        <w:rPr>
          <w:rFonts w:ascii="Times New Roman" w:eastAsia="Times New Roman" w:hAnsi="Times New Roman"/>
          <w:color w:val="000000"/>
          <w:sz w:val="24"/>
          <w:szCs w:val="24"/>
        </w:rPr>
        <w:t>);</w:t>
      </w:r>
    </w:p>
    <w:p w14:paraId="16CC3DA2" w14:textId="77777777" w:rsidR="006C793D" w:rsidRPr="00D6541C" w:rsidRDefault="006C793D" w:rsidP="006C793D">
      <w:pPr>
        <w:numPr>
          <w:ilvl w:val="0"/>
          <w:numId w:val="1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6541C">
        <w:rPr>
          <w:rFonts w:ascii="Times New Roman" w:eastAsia="Times New Roman" w:hAnsi="Times New Roman"/>
          <w:color w:val="000000"/>
          <w:sz w:val="24"/>
          <w:szCs w:val="24"/>
        </w:rPr>
        <w:t>ustawie z dnia 16 listopada 2006 roku o świadczeniu pieniężnym i uprawnieniach przysługujących cywilnym niewidomym ofiarom działań wojennych (Dz. U. z 2021 r. poz. 1820);</w:t>
      </w:r>
    </w:p>
    <w:p w14:paraId="34652F2B" w14:textId="578BDBD1" w:rsidR="006C793D" w:rsidRPr="00D6541C" w:rsidRDefault="006C793D" w:rsidP="006C793D">
      <w:pPr>
        <w:numPr>
          <w:ilvl w:val="0"/>
          <w:numId w:val="1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6541C">
        <w:rPr>
          <w:rFonts w:ascii="Times New Roman" w:eastAsia="Times New Roman" w:hAnsi="Times New Roman"/>
          <w:color w:val="000000"/>
          <w:sz w:val="24"/>
          <w:szCs w:val="24"/>
        </w:rPr>
        <w:t>ustawie z dnia 19 sierpnia 2011 roku o weteranach działań poza granicami państwa (Dz. U. z 202</w:t>
      </w:r>
      <w:r w:rsidR="00E01DD7" w:rsidRPr="00D6541C">
        <w:rPr>
          <w:rFonts w:ascii="Times New Roman" w:eastAsia="Times New Roman" w:hAnsi="Times New Roman"/>
          <w:color w:val="000000"/>
          <w:sz w:val="24"/>
          <w:szCs w:val="24"/>
        </w:rPr>
        <w:t>3</w:t>
      </w:r>
      <w:r w:rsidRPr="00D6541C">
        <w:rPr>
          <w:rFonts w:ascii="Times New Roman" w:eastAsia="Times New Roman" w:hAnsi="Times New Roman"/>
          <w:color w:val="000000"/>
          <w:sz w:val="24"/>
          <w:szCs w:val="24"/>
        </w:rPr>
        <w:t> r. poz. 2</w:t>
      </w:r>
      <w:r w:rsidR="00E01DD7" w:rsidRPr="00D6541C">
        <w:rPr>
          <w:rFonts w:ascii="Times New Roman" w:eastAsia="Times New Roman" w:hAnsi="Times New Roman"/>
          <w:color w:val="000000"/>
          <w:sz w:val="24"/>
          <w:szCs w:val="24"/>
        </w:rPr>
        <w:t>112</w:t>
      </w:r>
      <w:r w:rsidRPr="00D6541C">
        <w:rPr>
          <w:rFonts w:ascii="Times New Roman" w:eastAsia="Times New Roman" w:hAnsi="Times New Roman"/>
          <w:color w:val="000000"/>
          <w:sz w:val="24"/>
          <w:szCs w:val="24"/>
        </w:rPr>
        <w:t>) oraz</w:t>
      </w:r>
    </w:p>
    <w:p w14:paraId="28CF4AC1" w14:textId="77777777" w:rsidR="006C793D" w:rsidRPr="00D6541C" w:rsidRDefault="006C793D" w:rsidP="006C793D">
      <w:pPr>
        <w:numPr>
          <w:ilvl w:val="0"/>
          <w:numId w:val="1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6541C">
        <w:rPr>
          <w:rFonts w:ascii="Times New Roman" w:eastAsia="Times New Roman" w:hAnsi="Times New Roman"/>
          <w:color w:val="000000"/>
          <w:sz w:val="24"/>
          <w:szCs w:val="24"/>
        </w:rPr>
        <w:t>innych aktach prawnych je określających.</w:t>
      </w:r>
    </w:p>
    <w:p w14:paraId="3373A88E" w14:textId="77777777" w:rsidR="006C793D" w:rsidRPr="00D6541C" w:rsidRDefault="006C793D" w:rsidP="006C793D">
      <w:pPr>
        <w:suppressAutoHyphens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D6541C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Oświadczam, że rozliczenie:</w:t>
      </w:r>
    </w:p>
    <w:p w14:paraId="77160C46" w14:textId="4E8D324A" w:rsidR="006C793D" w:rsidRPr="00D6541C" w:rsidRDefault="006C793D" w:rsidP="006C793D">
      <w:pPr>
        <w:numPr>
          <w:ilvl w:val="0"/>
          <w:numId w:val="1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6541C">
        <w:rPr>
          <w:rFonts w:ascii="Times New Roman" w:eastAsia="Times New Roman" w:hAnsi="Times New Roman"/>
          <w:color w:val="000000"/>
          <w:sz w:val="24"/>
          <w:szCs w:val="24"/>
        </w:rPr>
        <w:t>nie obejmuje biletów z ulgą 100% do przejazdów dzieci do lat 4 (art. 2 ust. 2 ustawy</w:t>
      </w:r>
      <w:r w:rsidRPr="00D6541C">
        <w:rPr>
          <w:rFonts w:ascii="Times New Roman" w:eastAsia="Times New Roman" w:hAnsi="Times New Roman"/>
          <w:color w:val="000000"/>
          <w:sz w:val="24"/>
          <w:szCs w:val="24"/>
        </w:rPr>
        <w:br/>
      </w:r>
      <w:bookmarkStart w:id="0" w:name="_Hlk141260852"/>
      <w:r w:rsidRPr="00D6541C">
        <w:rPr>
          <w:rFonts w:ascii="Times New Roman" w:eastAsia="Times New Roman" w:hAnsi="Times New Roman"/>
          <w:color w:val="000000"/>
          <w:sz w:val="24"/>
          <w:szCs w:val="24"/>
        </w:rPr>
        <w:t xml:space="preserve">z dnia 20 czerwca 1992 r. </w:t>
      </w:r>
      <w:bookmarkEnd w:id="0"/>
      <w:r w:rsidRPr="00D6541C">
        <w:rPr>
          <w:rFonts w:ascii="Times New Roman" w:eastAsia="Times New Roman" w:hAnsi="Times New Roman"/>
          <w:color w:val="000000"/>
          <w:sz w:val="24"/>
          <w:szCs w:val="24"/>
        </w:rPr>
        <w:t>o uprawnieniach do ulgowych przejazdów środkami publicznego transportu zbiorowego (Dz. U. z 20</w:t>
      </w:r>
      <w:r w:rsidR="00E01DD7" w:rsidRPr="00D6541C">
        <w:rPr>
          <w:rFonts w:ascii="Times New Roman" w:eastAsia="Times New Roman" w:hAnsi="Times New Roman"/>
          <w:color w:val="000000"/>
          <w:sz w:val="24"/>
          <w:szCs w:val="24"/>
        </w:rPr>
        <w:t>24</w:t>
      </w:r>
      <w:r w:rsidRPr="00D6541C">
        <w:rPr>
          <w:rFonts w:ascii="Times New Roman" w:eastAsia="Times New Roman" w:hAnsi="Times New Roman"/>
          <w:color w:val="000000"/>
          <w:sz w:val="24"/>
          <w:szCs w:val="24"/>
        </w:rPr>
        <w:t xml:space="preserve"> r., poz.</w:t>
      </w:r>
      <w:r w:rsidR="00E01DD7" w:rsidRPr="00D6541C">
        <w:rPr>
          <w:rFonts w:ascii="Times New Roman" w:eastAsia="Times New Roman" w:hAnsi="Times New Roman"/>
          <w:color w:val="000000"/>
          <w:sz w:val="24"/>
          <w:szCs w:val="24"/>
        </w:rPr>
        <w:t>380</w:t>
      </w:r>
      <w:r w:rsidRPr="00D6541C">
        <w:rPr>
          <w:rFonts w:ascii="Times New Roman" w:eastAsia="Times New Roman" w:hAnsi="Times New Roman"/>
          <w:color w:val="000000"/>
          <w:sz w:val="24"/>
          <w:szCs w:val="24"/>
        </w:rPr>
        <w:t>);</w:t>
      </w:r>
    </w:p>
    <w:p w14:paraId="23E1DE94" w14:textId="03E484B8" w:rsidR="006C793D" w:rsidRPr="00D6541C" w:rsidRDefault="006C793D" w:rsidP="006C793D">
      <w:pPr>
        <w:numPr>
          <w:ilvl w:val="0"/>
          <w:numId w:val="1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6541C">
        <w:rPr>
          <w:rFonts w:ascii="Times New Roman" w:eastAsia="Times New Roman" w:hAnsi="Times New Roman"/>
          <w:color w:val="000000"/>
          <w:sz w:val="24"/>
          <w:szCs w:val="24"/>
        </w:rPr>
        <w:t>nie obejmuje biletów uprawniających do ulgowych przejazdów osób, określonych w art. 1b ust. 1 pkt 1 do 3 ustawy z dnia 20 czerwca 1992 r. o uprawnieniach do ulgowych przejazdów środkami publicznego transportu zbiorowego (Dz. U. z 20</w:t>
      </w:r>
      <w:r w:rsidR="00E01DD7" w:rsidRPr="00D6541C">
        <w:rPr>
          <w:rFonts w:ascii="Times New Roman" w:eastAsia="Times New Roman" w:hAnsi="Times New Roman"/>
          <w:color w:val="000000"/>
          <w:sz w:val="24"/>
          <w:szCs w:val="24"/>
        </w:rPr>
        <w:t>24</w:t>
      </w:r>
      <w:r w:rsidRPr="00D6541C">
        <w:rPr>
          <w:rFonts w:ascii="Times New Roman" w:eastAsia="Times New Roman" w:hAnsi="Times New Roman"/>
          <w:color w:val="000000"/>
          <w:sz w:val="24"/>
          <w:szCs w:val="24"/>
        </w:rPr>
        <w:t xml:space="preserve"> r., poz.</w:t>
      </w:r>
      <w:r w:rsidR="00E01DD7" w:rsidRPr="00D6541C">
        <w:rPr>
          <w:rFonts w:ascii="Times New Roman" w:eastAsia="Times New Roman" w:hAnsi="Times New Roman"/>
          <w:color w:val="000000"/>
          <w:sz w:val="24"/>
          <w:szCs w:val="24"/>
        </w:rPr>
        <w:t>380</w:t>
      </w:r>
      <w:r w:rsidRPr="00D6541C">
        <w:rPr>
          <w:rFonts w:ascii="Times New Roman" w:eastAsia="Times New Roman" w:hAnsi="Times New Roman"/>
          <w:color w:val="000000"/>
          <w:sz w:val="24"/>
          <w:szCs w:val="24"/>
        </w:rPr>
        <w:t>).</w:t>
      </w:r>
    </w:p>
    <w:p w14:paraId="46769B6B" w14:textId="77777777" w:rsidR="006C793D" w:rsidRPr="00D6541C" w:rsidRDefault="006C793D" w:rsidP="000E3C9B">
      <w:pPr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2A40A4EF" w14:textId="77777777" w:rsidR="00093438" w:rsidRPr="00D6541C" w:rsidRDefault="00093438" w:rsidP="000E3C9B">
      <w:pPr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774C4CC5" w14:textId="77777777" w:rsidR="00093438" w:rsidRDefault="00093438" w:rsidP="000E3C9B">
      <w:pPr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0AA00813" w14:textId="77777777" w:rsidR="00D6541C" w:rsidRDefault="00D6541C" w:rsidP="000E3C9B">
      <w:pPr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349BB8F6" w14:textId="77777777" w:rsidR="00D6541C" w:rsidRDefault="00D6541C" w:rsidP="000E3C9B">
      <w:pPr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6AAEB2D2" w14:textId="77777777" w:rsidR="00D6541C" w:rsidRPr="00D6541C" w:rsidRDefault="00D6541C" w:rsidP="000E3C9B">
      <w:pPr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7D108C4B" w14:textId="34B98A56" w:rsidR="00093438" w:rsidRPr="00D6541C" w:rsidRDefault="00F51019" w:rsidP="00F51019">
      <w:pPr>
        <w:spacing w:after="0" w:line="240" w:lineRule="auto"/>
        <w:ind w:left="5664"/>
        <w:rPr>
          <w:rFonts w:ascii="Times New Roman" w:eastAsiaTheme="minorHAnsi" w:hAnsi="Times New Roman"/>
          <w:color w:val="000000"/>
          <w:sz w:val="24"/>
          <w:szCs w:val="24"/>
        </w:rPr>
      </w:pPr>
      <w:r w:rsidRPr="00D6541C">
        <w:rPr>
          <w:rFonts w:ascii="Times New Roman" w:eastAsiaTheme="minorHAnsi" w:hAnsi="Times New Roman"/>
          <w:color w:val="000000"/>
          <w:sz w:val="24"/>
          <w:szCs w:val="24"/>
        </w:rPr>
        <w:t>………………………………….</w:t>
      </w:r>
    </w:p>
    <w:p w14:paraId="06C75CC3" w14:textId="49C341FF" w:rsidR="000E3C9B" w:rsidRPr="00D6541C" w:rsidRDefault="00F51019" w:rsidP="00F51019">
      <w:pPr>
        <w:spacing w:after="0" w:line="240" w:lineRule="auto"/>
        <w:ind w:left="5664"/>
        <w:rPr>
          <w:rFonts w:ascii="Times New Roman" w:eastAsiaTheme="minorHAnsi" w:hAnsi="Times New Roman"/>
          <w:color w:val="000000"/>
          <w:sz w:val="24"/>
          <w:szCs w:val="24"/>
        </w:rPr>
      </w:pPr>
      <w:r w:rsidRPr="00D6541C">
        <w:rPr>
          <w:rFonts w:ascii="Times New Roman" w:eastAsiaTheme="minorHAnsi" w:hAnsi="Times New Roman"/>
          <w:color w:val="000000"/>
          <w:sz w:val="24"/>
          <w:szCs w:val="24"/>
        </w:rPr>
        <w:t>podpis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3775"/>
        <w:gridCol w:w="1775"/>
        <w:gridCol w:w="1220"/>
        <w:gridCol w:w="1751"/>
      </w:tblGrid>
      <w:tr w:rsidR="000E3C9B" w:rsidRPr="000E3C9B" w14:paraId="10F64551" w14:textId="77777777" w:rsidTr="00BE2255">
        <w:tc>
          <w:tcPr>
            <w:tcW w:w="533" w:type="dxa"/>
            <w:vAlign w:val="center"/>
          </w:tcPr>
          <w:p w14:paraId="293E5C10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093438">
              <w:rPr>
                <w:rFonts w:ascii="Times New Roman" w:eastAsia="Times New Roman" w:hAnsi="Times New Roman"/>
                <w:b/>
                <w:color w:val="000000"/>
              </w:rPr>
              <w:lastRenderedPageBreak/>
              <w:t>Lp.</w:t>
            </w:r>
          </w:p>
        </w:tc>
        <w:tc>
          <w:tcPr>
            <w:tcW w:w="3856" w:type="dxa"/>
            <w:vAlign w:val="center"/>
          </w:tcPr>
          <w:p w14:paraId="585EA6A1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093438">
              <w:rPr>
                <w:rFonts w:ascii="Times New Roman" w:eastAsia="Times New Roman" w:hAnsi="Times New Roman"/>
                <w:b/>
                <w:color w:val="000000"/>
              </w:rPr>
              <w:t>Rodzaj uprawnienia</w:t>
            </w:r>
          </w:p>
        </w:tc>
        <w:tc>
          <w:tcPr>
            <w:tcW w:w="1802" w:type="dxa"/>
            <w:vAlign w:val="center"/>
          </w:tcPr>
          <w:p w14:paraId="422B6001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093438">
              <w:rPr>
                <w:rFonts w:ascii="Times New Roman" w:eastAsia="Times New Roman" w:hAnsi="Times New Roman"/>
                <w:b/>
                <w:color w:val="000000"/>
              </w:rPr>
              <w:t>Wysokość ulgi (%)</w:t>
            </w:r>
          </w:p>
        </w:tc>
        <w:tc>
          <w:tcPr>
            <w:tcW w:w="1234" w:type="dxa"/>
            <w:vAlign w:val="center"/>
          </w:tcPr>
          <w:p w14:paraId="150EE753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093438">
              <w:rPr>
                <w:rFonts w:ascii="Times New Roman" w:eastAsia="Times New Roman" w:hAnsi="Times New Roman"/>
                <w:b/>
                <w:color w:val="000000"/>
              </w:rPr>
              <w:t xml:space="preserve">Liczba </w:t>
            </w:r>
            <w:r w:rsidRPr="00093438">
              <w:rPr>
                <w:rFonts w:ascii="Times New Roman" w:eastAsia="Times New Roman" w:hAnsi="Times New Roman"/>
                <w:b/>
                <w:color w:val="000000"/>
              </w:rPr>
              <w:br/>
              <w:t>biletów (szt.)</w:t>
            </w:r>
          </w:p>
        </w:tc>
        <w:tc>
          <w:tcPr>
            <w:tcW w:w="1787" w:type="dxa"/>
            <w:vAlign w:val="center"/>
          </w:tcPr>
          <w:p w14:paraId="77CD1046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093438">
              <w:rPr>
                <w:rFonts w:ascii="Times New Roman" w:eastAsia="Times New Roman" w:hAnsi="Times New Roman"/>
                <w:b/>
                <w:color w:val="000000"/>
              </w:rPr>
              <w:t>Kwota dopłaty (zł)</w:t>
            </w:r>
          </w:p>
        </w:tc>
      </w:tr>
      <w:tr w:rsidR="000E3C9B" w:rsidRPr="000E3C9B" w14:paraId="021EEBED" w14:textId="77777777" w:rsidTr="00BE2255">
        <w:tc>
          <w:tcPr>
            <w:tcW w:w="533" w:type="dxa"/>
            <w:vAlign w:val="center"/>
          </w:tcPr>
          <w:p w14:paraId="52CDFFE1" w14:textId="77777777" w:rsidR="000E3C9B" w:rsidRPr="000E3C9B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0E3C9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856" w:type="dxa"/>
            <w:vAlign w:val="center"/>
          </w:tcPr>
          <w:p w14:paraId="43DE3135" w14:textId="77777777" w:rsidR="000E3C9B" w:rsidRPr="000E3C9B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0E3C9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802" w:type="dxa"/>
            <w:vAlign w:val="center"/>
          </w:tcPr>
          <w:p w14:paraId="3E128942" w14:textId="77777777" w:rsidR="000E3C9B" w:rsidRPr="000E3C9B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0E3C9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234" w:type="dxa"/>
            <w:vAlign w:val="center"/>
          </w:tcPr>
          <w:p w14:paraId="68287BFF" w14:textId="77777777" w:rsidR="000E3C9B" w:rsidRPr="000E3C9B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0E3C9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787" w:type="dxa"/>
            <w:vAlign w:val="center"/>
          </w:tcPr>
          <w:p w14:paraId="7429C95D" w14:textId="77777777" w:rsidR="000E3C9B" w:rsidRPr="000E3C9B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0E3C9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</w:tr>
      <w:tr w:rsidR="000E3C9B" w:rsidRPr="000E3C9B" w14:paraId="7582637D" w14:textId="77777777" w:rsidTr="00BE2255">
        <w:tc>
          <w:tcPr>
            <w:tcW w:w="9212" w:type="dxa"/>
            <w:gridSpan w:val="5"/>
          </w:tcPr>
          <w:p w14:paraId="774D8F61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E3C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BILETY JEDNORAZOWE</w:t>
            </w:r>
          </w:p>
        </w:tc>
      </w:tr>
      <w:tr w:rsidR="000E3C9B" w:rsidRPr="000E3C9B" w14:paraId="650D6266" w14:textId="77777777" w:rsidTr="00BE2255">
        <w:tc>
          <w:tcPr>
            <w:tcW w:w="533" w:type="dxa"/>
            <w:vAlign w:val="center"/>
          </w:tcPr>
          <w:p w14:paraId="262FAEDE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1.</w:t>
            </w:r>
          </w:p>
        </w:tc>
        <w:tc>
          <w:tcPr>
            <w:tcW w:w="3856" w:type="dxa"/>
            <w:vAlign w:val="center"/>
          </w:tcPr>
          <w:p w14:paraId="0E544940" w14:textId="77777777" w:rsidR="000E3C9B" w:rsidRPr="00093438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 xml:space="preserve">Straż Graniczna – ochr. </w:t>
            </w:r>
            <w:proofErr w:type="spellStart"/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Sk</w:t>
            </w:r>
            <w:proofErr w:type="spellEnd"/>
          </w:p>
        </w:tc>
        <w:tc>
          <w:tcPr>
            <w:tcW w:w="1802" w:type="dxa"/>
            <w:vAlign w:val="center"/>
          </w:tcPr>
          <w:p w14:paraId="528AE47B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100</w:t>
            </w:r>
          </w:p>
        </w:tc>
        <w:tc>
          <w:tcPr>
            <w:tcW w:w="1234" w:type="dxa"/>
          </w:tcPr>
          <w:p w14:paraId="356C206B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</w:tcPr>
          <w:p w14:paraId="10248BA1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E3C9B" w:rsidRPr="000E3C9B" w14:paraId="331B45F8" w14:textId="77777777" w:rsidTr="00BE2255">
        <w:tc>
          <w:tcPr>
            <w:tcW w:w="533" w:type="dxa"/>
            <w:vAlign w:val="center"/>
          </w:tcPr>
          <w:p w14:paraId="4D84C4C3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2.</w:t>
            </w:r>
          </w:p>
        </w:tc>
        <w:tc>
          <w:tcPr>
            <w:tcW w:w="3856" w:type="dxa"/>
            <w:vAlign w:val="center"/>
          </w:tcPr>
          <w:p w14:paraId="797D4148" w14:textId="77777777" w:rsidR="000E3C9B" w:rsidRPr="00093438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Przewodnik niewidomego</w:t>
            </w:r>
          </w:p>
        </w:tc>
        <w:tc>
          <w:tcPr>
            <w:tcW w:w="1802" w:type="dxa"/>
            <w:vAlign w:val="center"/>
          </w:tcPr>
          <w:p w14:paraId="553E5C31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95</w:t>
            </w:r>
          </w:p>
        </w:tc>
        <w:tc>
          <w:tcPr>
            <w:tcW w:w="1234" w:type="dxa"/>
          </w:tcPr>
          <w:p w14:paraId="5463B983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</w:tcPr>
          <w:p w14:paraId="10D0BE25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E3C9B" w:rsidRPr="000E3C9B" w14:paraId="1EB5355C" w14:textId="77777777" w:rsidTr="00BE2255">
        <w:tc>
          <w:tcPr>
            <w:tcW w:w="533" w:type="dxa"/>
            <w:vAlign w:val="center"/>
          </w:tcPr>
          <w:p w14:paraId="3857FB3C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3.</w:t>
            </w:r>
          </w:p>
        </w:tc>
        <w:tc>
          <w:tcPr>
            <w:tcW w:w="3856" w:type="dxa"/>
            <w:vAlign w:val="center"/>
          </w:tcPr>
          <w:p w14:paraId="224DF2DB" w14:textId="77777777" w:rsidR="000E3C9B" w:rsidRPr="00093438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Opiekun inwalidy wojennego I gr.</w:t>
            </w:r>
          </w:p>
        </w:tc>
        <w:tc>
          <w:tcPr>
            <w:tcW w:w="1802" w:type="dxa"/>
            <w:vAlign w:val="center"/>
          </w:tcPr>
          <w:p w14:paraId="236A8F08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95</w:t>
            </w:r>
          </w:p>
        </w:tc>
        <w:tc>
          <w:tcPr>
            <w:tcW w:w="1234" w:type="dxa"/>
          </w:tcPr>
          <w:p w14:paraId="49FDE6B8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</w:tcPr>
          <w:p w14:paraId="2C88FF41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E3C9B" w:rsidRPr="000E3C9B" w14:paraId="07C4F313" w14:textId="77777777" w:rsidTr="00BE2255">
        <w:tc>
          <w:tcPr>
            <w:tcW w:w="533" w:type="dxa"/>
            <w:vAlign w:val="center"/>
          </w:tcPr>
          <w:p w14:paraId="28CCCE9C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4.</w:t>
            </w:r>
          </w:p>
        </w:tc>
        <w:tc>
          <w:tcPr>
            <w:tcW w:w="3856" w:type="dxa"/>
            <w:vAlign w:val="center"/>
          </w:tcPr>
          <w:p w14:paraId="541EF563" w14:textId="77777777" w:rsidR="000E3C9B" w:rsidRPr="00093438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Opiekun osoby niesamodzielnej</w:t>
            </w:r>
          </w:p>
        </w:tc>
        <w:tc>
          <w:tcPr>
            <w:tcW w:w="1802" w:type="dxa"/>
            <w:vAlign w:val="center"/>
          </w:tcPr>
          <w:p w14:paraId="42B8B214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95</w:t>
            </w:r>
          </w:p>
        </w:tc>
        <w:tc>
          <w:tcPr>
            <w:tcW w:w="1234" w:type="dxa"/>
          </w:tcPr>
          <w:p w14:paraId="42947E4F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</w:tcPr>
          <w:p w14:paraId="55BE7CC2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E3C9B" w:rsidRPr="000E3C9B" w14:paraId="5E3C6D36" w14:textId="77777777" w:rsidTr="00BE2255">
        <w:tc>
          <w:tcPr>
            <w:tcW w:w="533" w:type="dxa"/>
            <w:vAlign w:val="center"/>
          </w:tcPr>
          <w:p w14:paraId="29ADD627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5.</w:t>
            </w:r>
          </w:p>
        </w:tc>
        <w:tc>
          <w:tcPr>
            <w:tcW w:w="3856" w:type="dxa"/>
            <w:vAlign w:val="center"/>
          </w:tcPr>
          <w:p w14:paraId="0CFD5D21" w14:textId="77777777" w:rsidR="000E3C9B" w:rsidRPr="00093438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 xml:space="preserve">Osoby niewidome niezdolne do samodzielnej egzystencji </w:t>
            </w:r>
          </w:p>
        </w:tc>
        <w:tc>
          <w:tcPr>
            <w:tcW w:w="1802" w:type="dxa"/>
            <w:vAlign w:val="center"/>
          </w:tcPr>
          <w:p w14:paraId="6EEA6EFC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93</w:t>
            </w:r>
          </w:p>
        </w:tc>
        <w:tc>
          <w:tcPr>
            <w:tcW w:w="1234" w:type="dxa"/>
          </w:tcPr>
          <w:p w14:paraId="32B0BC00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</w:tcPr>
          <w:p w14:paraId="4129089E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E3C9B" w:rsidRPr="000E3C9B" w14:paraId="53E29AEC" w14:textId="77777777" w:rsidTr="00BE2255">
        <w:tc>
          <w:tcPr>
            <w:tcW w:w="533" w:type="dxa"/>
            <w:vAlign w:val="center"/>
          </w:tcPr>
          <w:p w14:paraId="4F36AC53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6.</w:t>
            </w:r>
          </w:p>
        </w:tc>
        <w:tc>
          <w:tcPr>
            <w:tcW w:w="3856" w:type="dxa"/>
            <w:vAlign w:val="center"/>
          </w:tcPr>
          <w:p w14:paraId="7F7DC1B8" w14:textId="77777777" w:rsidR="000E3C9B" w:rsidRPr="00093438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Straż Graniczna – służba</w:t>
            </w:r>
          </w:p>
        </w:tc>
        <w:tc>
          <w:tcPr>
            <w:tcW w:w="1802" w:type="dxa"/>
            <w:vAlign w:val="center"/>
          </w:tcPr>
          <w:p w14:paraId="167D9A52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78</w:t>
            </w:r>
          </w:p>
        </w:tc>
        <w:tc>
          <w:tcPr>
            <w:tcW w:w="1234" w:type="dxa"/>
          </w:tcPr>
          <w:p w14:paraId="6B95F39C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</w:tcPr>
          <w:p w14:paraId="72AF8DDF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E3C9B" w:rsidRPr="000E3C9B" w14:paraId="514DF15F" w14:textId="77777777" w:rsidTr="00BE2255">
        <w:tc>
          <w:tcPr>
            <w:tcW w:w="533" w:type="dxa"/>
            <w:vAlign w:val="center"/>
          </w:tcPr>
          <w:p w14:paraId="375E33C4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7.</w:t>
            </w:r>
          </w:p>
        </w:tc>
        <w:tc>
          <w:tcPr>
            <w:tcW w:w="3856" w:type="dxa"/>
            <w:vAlign w:val="center"/>
          </w:tcPr>
          <w:p w14:paraId="33F4AC7D" w14:textId="77777777" w:rsidR="000E3C9B" w:rsidRPr="00093438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Funkcjonariusz służby celno-skarbowej</w:t>
            </w:r>
          </w:p>
        </w:tc>
        <w:tc>
          <w:tcPr>
            <w:tcW w:w="1802" w:type="dxa"/>
            <w:vAlign w:val="center"/>
          </w:tcPr>
          <w:p w14:paraId="4C89F96C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78</w:t>
            </w:r>
          </w:p>
        </w:tc>
        <w:tc>
          <w:tcPr>
            <w:tcW w:w="1234" w:type="dxa"/>
          </w:tcPr>
          <w:p w14:paraId="64327F0C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</w:tcPr>
          <w:p w14:paraId="0040CEE6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E3C9B" w:rsidRPr="000E3C9B" w14:paraId="63204897" w14:textId="77777777" w:rsidTr="00BE2255">
        <w:tc>
          <w:tcPr>
            <w:tcW w:w="533" w:type="dxa"/>
            <w:vAlign w:val="center"/>
          </w:tcPr>
          <w:p w14:paraId="36319C9C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8.</w:t>
            </w:r>
          </w:p>
        </w:tc>
        <w:tc>
          <w:tcPr>
            <w:tcW w:w="3856" w:type="dxa"/>
            <w:vAlign w:val="center"/>
          </w:tcPr>
          <w:p w14:paraId="2851DF65" w14:textId="77777777" w:rsidR="000E3C9B" w:rsidRPr="00093438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Policjant – służba</w:t>
            </w:r>
          </w:p>
        </w:tc>
        <w:tc>
          <w:tcPr>
            <w:tcW w:w="1802" w:type="dxa"/>
            <w:vAlign w:val="center"/>
          </w:tcPr>
          <w:p w14:paraId="67F3ED8C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78</w:t>
            </w:r>
          </w:p>
        </w:tc>
        <w:tc>
          <w:tcPr>
            <w:tcW w:w="1234" w:type="dxa"/>
          </w:tcPr>
          <w:p w14:paraId="13ECF51F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</w:tcPr>
          <w:p w14:paraId="048450E6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E3C9B" w:rsidRPr="000E3C9B" w14:paraId="1AC327FC" w14:textId="77777777" w:rsidTr="00BE2255">
        <w:tc>
          <w:tcPr>
            <w:tcW w:w="533" w:type="dxa"/>
            <w:vAlign w:val="center"/>
          </w:tcPr>
          <w:p w14:paraId="688DBC2B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9.</w:t>
            </w:r>
          </w:p>
        </w:tc>
        <w:tc>
          <w:tcPr>
            <w:tcW w:w="3856" w:type="dxa"/>
            <w:vAlign w:val="center"/>
          </w:tcPr>
          <w:p w14:paraId="2078AC5E" w14:textId="77777777" w:rsidR="000E3C9B" w:rsidRPr="00093438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Żołnierz ŻW</w:t>
            </w:r>
          </w:p>
        </w:tc>
        <w:tc>
          <w:tcPr>
            <w:tcW w:w="1802" w:type="dxa"/>
            <w:vAlign w:val="center"/>
          </w:tcPr>
          <w:p w14:paraId="50795775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78</w:t>
            </w:r>
          </w:p>
        </w:tc>
        <w:tc>
          <w:tcPr>
            <w:tcW w:w="1234" w:type="dxa"/>
          </w:tcPr>
          <w:p w14:paraId="5A1CFE04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</w:tcPr>
          <w:p w14:paraId="2549C97B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E3C9B" w:rsidRPr="000E3C9B" w14:paraId="26E46CF3" w14:textId="77777777" w:rsidTr="00BE2255">
        <w:tc>
          <w:tcPr>
            <w:tcW w:w="533" w:type="dxa"/>
            <w:vAlign w:val="center"/>
          </w:tcPr>
          <w:p w14:paraId="4BE1C025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10.</w:t>
            </w:r>
          </w:p>
        </w:tc>
        <w:tc>
          <w:tcPr>
            <w:tcW w:w="3856" w:type="dxa"/>
            <w:vAlign w:val="center"/>
          </w:tcPr>
          <w:p w14:paraId="2E951DDD" w14:textId="77777777" w:rsidR="000E3C9B" w:rsidRPr="00093438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Dziecko niepełnosprawne</w:t>
            </w:r>
          </w:p>
        </w:tc>
        <w:tc>
          <w:tcPr>
            <w:tcW w:w="1802" w:type="dxa"/>
            <w:vAlign w:val="center"/>
          </w:tcPr>
          <w:p w14:paraId="29A779A2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78</w:t>
            </w:r>
          </w:p>
        </w:tc>
        <w:tc>
          <w:tcPr>
            <w:tcW w:w="1234" w:type="dxa"/>
          </w:tcPr>
          <w:p w14:paraId="18F2073B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</w:tcPr>
          <w:p w14:paraId="180C31EF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E3C9B" w:rsidRPr="000E3C9B" w14:paraId="7C1781C2" w14:textId="77777777" w:rsidTr="00BE2255">
        <w:tc>
          <w:tcPr>
            <w:tcW w:w="533" w:type="dxa"/>
            <w:vAlign w:val="center"/>
          </w:tcPr>
          <w:p w14:paraId="243478ED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11.</w:t>
            </w:r>
          </w:p>
        </w:tc>
        <w:tc>
          <w:tcPr>
            <w:tcW w:w="3856" w:type="dxa"/>
            <w:vAlign w:val="center"/>
          </w:tcPr>
          <w:p w14:paraId="0C0FDCFD" w14:textId="77777777" w:rsidR="000E3C9B" w:rsidRPr="00093438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Opiekun dziecka niepełnosprawnego</w:t>
            </w:r>
          </w:p>
        </w:tc>
        <w:tc>
          <w:tcPr>
            <w:tcW w:w="1802" w:type="dxa"/>
            <w:vAlign w:val="center"/>
          </w:tcPr>
          <w:p w14:paraId="579D94EC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78</w:t>
            </w:r>
          </w:p>
        </w:tc>
        <w:tc>
          <w:tcPr>
            <w:tcW w:w="1234" w:type="dxa"/>
          </w:tcPr>
          <w:p w14:paraId="536718B8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</w:tcPr>
          <w:p w14:paraId="352C35C4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E3C9B" w:rsidRPr="000E3C9B" w14:paraId="14F80A9A" w14:textId="77777777" w:rsidTr="00BE2255">
        <w:tc>
          <w:tcPr>
            <w:tcW w:w="533" w:type="dxa"/>
            <w:vAlign w:val="center"/>
          </w:tcPr>
          <w:p w14:paraId="2CD9DC59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12.</w:t>
            </w:r>
          </w:p>
        </w:tc>
        <w:tc>
          <w:tcPr>
            <w:tcW w:w="3856" w:type="dxa"/>
            <w:vAlign w:val="center"/>
          </w:tcPr>
          <w:p w14:paraId="3CE71953" w14:textId="77777777" w:rsidR="000E3C9B" w:rsidRPr="00093438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Inwalida wojenny I grupy</w:t>
            </w:r>
          </w:p>
        </w:tc>
        <w:tc>
          <w:tcPr>
            <w:tcW w:w="1802" w:type="dxa"/>
            <w:vAlign w:val="center"/>
          </w:tcPr>
          <w:p w14:paraId="08C35A93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78</w:t>
            </w:r>
          </w:p>
        </w:tc>
        <w:tc>
          <w:tcPr>
            <w:tcW w:w="1234" w:type="dxa"/>
          </w:tcPr>
          <w:p w14:paraId="49766F93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</w:tcPr>
          <w:p w14:paraId="5FA340C1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E3C9B" w:rsidRPr="000E3C9B" w14:paraId="13AC66A7" w14:textId="77777777" w:rsidTr="00BE2255">
        <w:tc>
          <w:tcPr>
            <w:tcW w:w="533" w:type="dxa"/>
            <w:vAlign w:val="center"/>
          </w:tcPr>
          <w:p w14:paraId="0ABB6B4C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13.</w:t>
            </w:r>
          </w:p>
        </w:tc>
        <w:tc>
          <w:tcPr>
            <w:tcW w:w="3856" w:type="dxa"/>
            <w:vAlign w:val="center"/>
          </w:tcPr>
          <w:p w14:paraId="531002AC" w14:textId="77777777" w:rsidR="000E3C9B" w:rsidRPr="00093438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Żołnierz niezawodowy</w:t>
            </w:r>
          </w:p>
        </w:tc>
        <w:tc>
          <w:tcPr>
            <w:tcW w:w="1802" w:type="dxa"/>
            <w:vAlign w:val="center"/>
          </w:tcPr>
          <w:p w14:paraId="284365F0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78</w:t>
            </w:r>
          </w:p>
        </w:tc>
        <w:tc>
          <w:tcPr>
            <w:tcW w:w="1234" w:type="dxa"/>
          </w:tcPr>
          <w:p w14:paraId="3CAA7FC7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</w:tcPr>
          <w:p w14:paraId="73F4DC17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E3C9B" w:rsidRPr="000E3C9B" w14:paraId="6DEEC7CC" w14:textId="77777777" w:rsidTr="00BE2255">
        <w:tc>
          <w:tcPr>
            <w:tcW w:w="533" w:type="dxa"/>
            <w:vAlign w:val="center"/>
          </w:tcPr>
          <w:p w14:paraId="57EAD7BA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14.</w:t>
            </w:r>
          </w:p>
        </w:tc>
        <w:tc>
          <w:tcPr>
            <w:tcW w:w="3856" w:type="dxa"/>
            <w:vAlign w:val="center"/>
          </w:tcPr>
          <w:p w14:paraId="6762EA36" w14:textId="77777777" w:rsidR="000E3C9B" w:rsidRPr="00093438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Dziecko do 4 lat – osobne miejsce</w:t>
            </w:r>
          </w:p>
        </w:tc>
        <w:tc>
          <w:tcPr>
            <w:tcW w:w="1802" w:type="dxa"/>
            <w:vAlign w:val="center"/>
          </w:tcPr>
          <w:p w14:paraId="58C00C2E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78</w:t>
            </w:r>
          </w:p>
        </w:tc>
        <w:tc>
          <w:tcPr>
            <w:tcW w:w="1234" w:type="dxa"/>
          </w:tcPr>
          <w:p w14:paraId="5AA0367F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</w:tcPr>
          <w:p w14:paraId="4F5794A8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E3C9B" w:rsidRPr="000E3C9B" w14:paraId="5C97506E" w14:textId="77777777" w:rsidTr="00BE2255">
        <w:tc>
          <w:tcPr>
            <w:tcW w:w="533" w:type="dxa"/>
            <w:vAlign w:val="center"/>
          </w:tcPr>
          <w:p w14:paraId="7C73C3FC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15.</w:t>
            </w:r>
          </w:p>
        </w:tc>
        <w:tc>
          <w:tcPr>
            <w:tcW w:w="3856" w:type="dxa"/>
            <w:vAlign w:val="center"/>
          </w:tcPr>
          <w:p w14:paraId="00328387" w14:textId="77777777" w:rsidR="000E3C9B" w:rsidRPr="00093438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Cywilna niewidoma ofiara działań wojennych</w:t>
            </w:r>
          </w:p>
        </w:tc>
        <w:tc>
          <w:tcPr>
            <w:tcW w:w="1802" w:type="dxa"/>
            <w:vAlign w:val="center"/>
          </w:tcPr>
          <w:p w14:paraId="2CEC7197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78</w:t>
            </w:r>
          </w:p>
        </w:tc>
        <w:tc>
          <w:tcPr>
            <w:tcW w:w="1234" w:type="dxa"/>
          </w:tcPr>
          <w:p w14:paraId="05CE7365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</w:tcPr>
          <w:p w14:paraId="5C2D9AC5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E3C9B" w:rsidRPr="000E3C9B" w14:paraId="13B8B966" w14:textId="77777777" w:rsidTr="00BE2255">
        <w:tc>
          <w:tcPr>
            <w:tcW w:w="533" w:type="dxa"/>
            <w:vAlign w:val="center"/>
          </w:tcPr>
          <w:p w14:paraId="33F57623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16.</w:t>
            </w:r>
          </w:p>
        </w:tc>
        <w:tc>
          <w:tcPr>
            <w:tcW w:w="3856" w:type="dxa"/>
            <w:vAlign w:val="center"/>
          </w:tcPr>
          <w:p w14:paraId="6AC1DEF3" w14:textId="77777777" w:rsidR="000E3C9B" w:rsidRPr="00093438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Studenci niepełnosprawni do ukończenia 26. Roku życia</w:t>
            </w:r>
          </w:p>
        </w:tc>
        <w:tc>
          <w:tcPr>
            <w:tcW w:w="1802" w:type="dxa"/>
            <w:vAlign w:val="center"/>
          </w:tcPr>
          <w:p w14:paraId="2A92FFFF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78</w:t>
            </w:r>
          </w:p>
        </w:tc>
        <w:tc>
          <w:tcPr>
            <w:tcW w:w="1234" w:type="dxa"/>
          </w:tcPr>
          <w:p w14:paraId="6473ACCE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</w:tcPr>
          <w:p w14:paraId="44B94C81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E3C9B" w:rsidRPr="000E3C9B" w14:paraId="5BA21A09" w14:textId="77777777" w:rsidTr="00BE2255">
        <w:tc>
          <w:tcPr>
            <w:tcW w:w="533" w:type="dxa"/>
            <w:vAlign w:val="center"/>
          </w:tcPr>
          <w:p w14:paraId="30AD2AF0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17.</w:t>
            </w:r>
          </w:p>
        </w:tc>
        <w:tc>
          <w:tcPr>
            <w:tcW w:w="3856" w:type="dxa"/>
            <w:vAlign w:val="center"/>
          </w:tcPr>
          <w:p w14:paraId="7E550B75" w14:textId="77777777" w:rsidR="000E3C9B" w:rsidRPr="00093438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Kombatant</w:t>
            </w:r>
          </w:p>
        </w:tc>
        <w:tc>
          <w:tcPr>
            <w:tcW w:w="1802" w:type="dxa"/>
            <w:vAlign w:val="center"/>
          </w:tcPr>
          <w:p w14:paraId="1FA57247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51</w:t>
            </w:r>
          </w:p>
        </w:tc>
        <w:tc>
          <w:tcPr>
            <w:tcW w:w="1234" w:type="dxa"/>
          </w:tcPr>
          <w:p w14:paraId="291DE17D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</w:tcPr>
          <w:p w14:paraId="7A604E20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E3C9B" w:rsidRPr="000E3C9B" w14:paraId="2BD96933" w14:textId="77777777" w:rsidTr="00BE2255">
        <w:tc>
          <w:tcPr>
            <w:tcW w:w="533" w:type="dxa"/>
            <w:vAlign w:val="center"/>
          </w:tcPr>
          <w:p w14:paraId="74CDA136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18.</w:t>
            </w:r>
          </w:p>
        </w:tc>
        <w:tc>
          <w:tcPr>
            <w:tcW w:w="3856" w:type="dxa"/>
            <w:vAlign w:val="center"/>
          </w:tcPr>
          <w:p w14:paraId="0FAE7B92" w14:textId="77777777" w:rsidR="000E3C9B" w:rsidRPr="00093438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 xml:space="preserve">Osoba niesamodzielna </w:t>
            </w:r>
          </w:p>
        </w:tc>
        <w:tc>
          <w:tcPr>
            <w:tcW w:w="1802" w:type="dxa"/>
            <w:vAlign w:val="center"/>
          </w:tcPr>
          <w:p w14:paraId="33C759B2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49</w:t>
            </w:r>
          </w:p>
        </w:tc>
        <w:tc>
          <w:tcPr>
            <w:tcW w:w="1234" w:type="dxa"/>
          </w:tcPr>
          <w:p w14:paraId="01C8CA59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</w:tcPr>
          <w:p w14:paraId="0F077327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E3C9B" w:rsidRPr="000E3C9B" w14:paraId="7CF634FF" w14:textId="77777777" w:rsidTr="00BE2255">
        <w:tc>
          <w:tcPr>
            <w:tcW w:w="533" w:type="dxa"/>
            <w:vAlign w:val="center"/>
          </w:tcPr>
          <w:p w14:paraId="4EA5A5B0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19.</w:t>
            </w:r>
          </w:p>
        </w:tc>
        <w:tc>
          <w:tcPr>
            <w:tcW w:w="3856" w:type="dxa"/>
            <w:vAlign w:val="center"/>
          </w:tcPr>
          <w:p w14:paraId="43D23AD0" w14:textId="77777777" w:rsidR="000E3C9B" w:rsidRPr="00093438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Dziecko w wieku powyżej 4 lat</w:t>
            </w:r>
          </w:p>
        </w:tc>
        <w:tc>
          <w:tcPr>
            <w:tcW w:w="1802" w:type="dxa"/>
            <w:vAlign w:val="center"/>
          </w:tcPr>
          <w:p w14:paraId="73270A49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37</w:t>
            </w:r>
          </w:p>
        </w:tc>
        <w:tc>
          <w:tcPr>
            <w:tcW w:w="1234" w:type="dxa"/>
          </w:tcPr>
          <w:p w14:paraId="3BC292B9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</w:tcPr>
          <w:p w14:paraId="328394F4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E3C9B" w:rsidRPr="000E3C9B" w14:paraId="6A36A736" w14:textId="77777777" w:rsidTr="00BE2255">
        <w:tc>
          <w:tcPr>
            <w:tcW w:w="533" w:type="dxa"/>
            <w:vAlign w:val="center"/>
          </w:tcPr>
          <w:p w14:paraId="0C5C0B1C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20.</w:t>
            </w:r>
          </w:p>
        </w:tc>
        <w:tc>
          <w:tcPr>
            <w:tcW w:w="3856" w:type="dxa"/>
            <w:vAlign w:val="center"/>
          </w:tcPr>
          <w:p w14:paraId="4222D703" w14:textId="77777777" w:rsidR="000E3C9B" w:rsidRPr="00093438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Osoba niewidoma</w:t>
            </w:r>
          </w:p>
        </w:tc>
        <w:tc>
          <w:tcPr>
            <w:tcW w:w="1802" w:type="dxa"/>
            <w:vAlign w:val="center"/>
          </w:tcPr>
          <w:p w14:paraId="4D9F5D83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37</w:t>
            </w:r>
          </w:p>
        </w:tc>
        <w:tc>
          <w:tcPr>
            <w:tcW w:w="1234" w:type="dxa"/>
          </w:tcPr>
          <w:p w14:paraId="75D3591B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</w:tcPr>
          <w:p w14:paraId="480E5DF0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E3C9B" w:rsidRPr="000E3C9B" w14:paraId="2034DE1E" w14:textId="77777777" w:rsidTr="00BE2255">
        <w:tc>
          <w:tcPr>
            <w:tcW w:w="533" w:type="dxa"/>
            <w:vAlign w:val="center"/>
          </w:tcPr>
          <w:p w14:paraId="4DB9B974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21.</w:t>
            </w:r>
          </w:p>
        </w:tc>
        <w:tc>
          <w:tcPr>
            <w:tcW w:w="3856" w:type="dxa"/>
            <w:vAlign w:val="center"/>
          </w:tcPr>
          <w:p w14:paraId="690C7420" w14:textId="77777777" w:rsidR="000E3C9B" w:rsidRPr="00093438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Weteran Inwalida</w:t>
            </w:r>
          </w:p>
        </w:tc>
        <w:tc>
          <w:tcPr>
            <w:tcW w:w="1802" w:type="dxa"/>
            <w:vAlign w:val="center"/>
          </w:tcPr>
          <w:p w14:paraId="1DCFD96D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37</w:t>
            </w:r>
          </w:p>
        </w:tc>
        <w:tc>
          <w:tcPr>
            <w:tcW w:w="1234" w:type="dxa"/>
          </w:tcPr>
          <w:p w14:paraId="49D4F05B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</w:tcPr>
          <w:p w14:paraId="0915B106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E3C9B" w:rsidRPr="000E3C9B" w14:paraId="0EFD50D4" w14:textId="77777777" w:rsidTr="00BE2255">
        <w:tc>
          <w:tcPr>
            <w:tcW w:w="533" w:type="dxa"/>
            <w:vAlign w:val="center"/>
          </w:tcPr>
          <w:p w14:paraId="2739DB73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22.</w:t>
            </w:r>
          </w:p>
        </w:tc>
        <w:tc>
          <w:tcPr>
            <w:tcW w:w="3856" w:type="dxa"/>
            <w:vAlign w:val="center"/>
          </w:tcPr>
          <w:p w14:paraId="71A4873E" w14:textId="77777777" w:rsidR="000E3C9B" w:rsidRPr="00093438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Inwalida wojenny</w:t>
            </w:r>
          </w:p>
        </w:tc>
        <w:tc>
          <w:tcPr>
            <w:tcW w:w="1802" w:type="dxa"/>
            <w:vAlign w:val="center"/>
          </w:tcPr>
          <w:p w14:paraId="4FE545C4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37</w:t>
            </w:r>
          </w:p>
        </w:tc>
        <w:tc>
          <w:tcPr>
            <w:tcW w:w="1234" w:type="dxa"/>
          </w:tcPr>
          <w:p w14:paraId="29B24DF1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</w:tcPr>
          <w:p w14:paraId="3864D2F2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E3C9B" w:rsidRPr="000E3C9B" w14:paraId="0E38EDDF" w14:textId="77777777" w:rsidTr="00BE2255">
        <w:tc>
          <w:tcPr>
            <w:tcW w:w="9212" w:type="dxa"/>
            <w:gridSpan w:val="5"/>
          </w:tcPr>
          <w:p w14:paraId="2712905C" w14:textId="77777777" w:rsidR="000E3C9B" w:rsidRPr="00093438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color w:val="000000"/>
              </w:rPr>
              <w:t>BILETY MIESIĘCZNE</w:t>
            </w:r>
          </w:p>
        </w:tc>
      </w:tr>
      <w:tr w:rsidR="000E3C9B" w:rsidRPr="000E3C9B" w14:paraId="7D022EAA" w14:textId="77777777" w:rsidTr="00BE2255">
        <w:tc>
          <w:tcPr>
            <w:tcW w:w="533" w:type="dxa"/>
            <w:vAlign w:val="center"/>
          </w:tcPr>
          <w:p w14:paraId="390A2C53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23.</w:t>
            </w:r>
          </w:p>
        </w:tc>
        <w:tc>
          <w:tcPr>
            <w:tcW w:w="3856" w:type="dxa"/>
            <w:vAlign w:val="center"/>
          </w:tcPr>
          <w:p w14:paraId="56533B5A" w14:textId="77777777" w:rsidR="000E3C9B" w:rsidRPr="00093438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 xml:space="preserve">Osoby niewidome niezdolne do samodzielnej egzystencji </w:t>
            </w:r>
          </w:p>
        </w:tc>
        <w:tc>
          <w:tcPr>
            <w:tcW w:w="1802" w:type="dxa"/>
            <w:vAlign w:val="center"/>
          </w:tcPr>
          <w:p w14:paraId="5218C54F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93</w:t>
            </w:r>
          </w:p>
        </w:tc>
        <w:tc>
          <w:tcPr>
            <w:tcW w:w="1234" w:type="dxa"/>
          </w:tcPr>
          <w:p w14:paraId="1B564AD5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</w:tcPr>
          <w:p w14:paraId="58818CC4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E3C9B" w:rsidRPr="000E3C9B" w14:paraId="328FBB25" w14:textId="77777777" w:rsidTr="00BE2255">
        <w:tc>
          <w:tcPr>
            <w:tcW w:w="533" w:type="dxa"/>
            <w:vAlign w:val="center"/>
          </w:tcPr>
          <w:p w14:paraId="57C52C70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24.</w:t>
            </w:r>
          </w:p>
        </w:tc>
        <w:tc>
          <w:tcPr>
            <w:tcW w:w="3856" w:type="dxa"/>
            <w:vAlign w:val="center"/>
          </w:tcPr>
          <w:p w14:paraId="4246A81E" w14:textId="77777777" w:rsidR="000E3C9B" w:rsidRPr="00093438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Dziecko niepełnosprawne</w:t>
            </w:r>
          </w:p>
        </w:tc>
        <w:tc>
          <w:tcPr>
            <w:tcW w:w="1802" w:type="dxa"/>
            <w:vAlign w:val="center"/>
          </w:tcPr>
          <w:p w14:paraId="2BAC622A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78</w:t>
            </w:r>
          </w:p>
        </w:tc>
        <w:tc>
          <w:tcPr>
            <w:tcW w:w="1234" w:type="dxa"/>
          </w:tcPr>
          <w:p w14:paraId="0F3EA1E1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</w:tcPr>
          <w:p w14:paraId="70D4E630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E3C9B" w:rsidRPr="000E3C9B" w14:paraId="1960211B" w14:textId="77777777" w:rsidTr="00BE2255">
        <w:tc>
          <w:tcPr>
            <w:tcW w:w="533" w:type="dxa"/>
            <w:vAlign w:val="center"/>
          </w:tcPr>
          <w:p w14:paraId="4F0B5015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25.</w:t>
            </w:r>
          </w:p>
        </w:tc>
        <w:tc>
          <w:tcPr>
            <w:tcW w:w="3856" w:type="dxa"/>
            <w:vAlign w:val="center"/>
          </w:tcPr>
          <w:p w14:paraId="000C2713" w14:textId="77777777" w:rsidR="000E3C9B" w:rsidRPr="00093438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Student</w:t>
            </w:r>
          </w:p>
        </w:tc>
        <w:tc>
          <w:tcPr>
            <w:tcW w:w="1802" w:type="dxa"/>
            <w:vAlign w:val="center"/>
          </w:tcPr>
          <w:p w14:paraId="6D43B787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51</w:t>
            </w:r>
          </w:p>
        </w:tc>
        <w:tc>
          <w:tcPr>
            <w:tcW w:w="1234" w:type="dxa"/>
          </w:tcPr>
          <w:p w14:paraId="59E495A7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</w:tcPr>
          <w:p w14:paraId="314E069A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E3C9B" w:rsidRPr="000E3C9B" w14:paraId="693DC3BB" w14:textId="77777777" w:rsidTr="00BE2255">
        <w:tc>
          <w:tcPr>
            <w:tcW w:w="533" w:type="dxa"/>
            <w:vAlign w:val="center"/>
          </w:tcPr>
          <w:p w14:paraId="17E2D683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26.</w:t>
            </w:r>
          </w:p>
        </w:tc>
        <w:tc>
          <w:tcPr>
            <w:tcW w:w="3856" w:type="dxa"/>
            <w:vAlign w:val="center"/>
          </w:tcPr>
          <w:p w14:paraId="744C20ED" w14:textId="77777777" w:rsidR="000E3C9B" w:rsidRPr="00093438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Doktorant do ukończenia 35. Roku życia</w:t>
            </w:r>
          </w:p>
        </w:tc>
        <w:tc>
          <w:tcPr>
            <w:tcW w:w="1802" w:type="dxa"/>
            <w:vAlign w:val="center"/>
          </w:tcPr>
          <w:p w14:paraId="27980CED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51</w:t>
            </w:r>
          </w:p>
        </w:tc>
        <w:tc>
          <w:tcPr>
            <w:tcW w:w="1234" w:type="dxa"/>
          </w:tcPr>
          <w:p w14:paraId="0F349813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</w:tcPr>
          <w:p w14:paraId="6FBAB850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E3C9B" w:rsidRPr="000E3C9B" w14:paraId="5BFC03EB" w14:textId="77777777" w:rsidTr="00BE2255">
        <w:tc>
          <w:tcPr>
            <w:tcW w:w="533" w:type="dxa"/>
            <w:vAlign w:val="center"/>
          </w:tcPr>
          <w:p w14:paraId="018AC1B7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27.</w:t>
            </w:r>
          </w:p>
        </w:tc>
        <w:tc>
          <w:tcPr>
            <w:tcW w:w="3856" w:type="dxa"/>
            <w:vAlign w:val="center"/>
          </w:tcPr>
          <w:p w14:paraId="433648B8" w14:textId="77777777" w:rsidR="000E3C9B" w:rsidRPr="00093438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Uczeń</w:t>
            </w:r>
          </w:p>
        </w:tc>
        <w:tc>
          <w:tcPr>
            <w:tcW w:w="1802" w:type="dxa"/>
            <w:vAlign w:val="center"/>
          </w:tcPr>
          <w:p w14:paraId="1490A060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49</w:t>
            </w:r>
          </w:p>
        </w:tc>
        <w:tc>
          <w:tcPr>
            <w:tcW w:w="1234" w:type="dxa"/>
          </w:tcPr>
          <w:p w14:paraId="0B65468A" w14:textId="415DA967" w:rsidR="000E3C9B" w:rsidRPr="000E3C9B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</w:tcPr>
          <w:p w14:paraId="474FD06F" w14:textId="0D70F46D" w:rsidR="000E3C9B" w:rsidRPr="000E3C9B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E3C9B" w:rsidRPr="000E3C9B" w14:paraId="5B86178F" w14:textId="77777777" w:rsidTr="00BE2255">
        <w:tc>
          <w:tcPr>
            <w:tcW w:w="533" w:type="dxa"/>
            <w:vAlign w:val="center"/>
          </w:tcPr>
          <w:p w14:paraId="6E2F4727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28.</w:t>
            </w:r>
          </w:p>
        </w:tc>
        <w:tc>
          <w:tcPr>
            <w:tcW w:w="3856" w:type="dxa"/>
            <w:vAlign w:val="center"/>
          </w:tcPr>
          <w:p w14:paraId="26C99BE1" w14:textId="77777777" w:rsidR="000E3C9B" w:rsidRPr="00093438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Dzieci i młodzież do ukończenia 18. Roku życia</w:t>
            </w:r>
          </w:p>
        </w:tc>
        <w:tc>
          <w:tcPr>
            <w:tcW w:w="1802" w:type="dxa"/>
            <w:vAlign w:val="center"/>
          </w:tcPr>
          <w:p w14:paraId="1F6DD232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49</w:t>
            </w:r>
          </w:p>
        </w:tc>
        <w:tc>
          <w:tcPr>
            <w:tcW w:w="1234" w:type="dxa"/>
          </w:tcPr>
          <w:p w14:paraId="53257844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</w:tcPr>
          <w:p w14:paraId="5F83BA11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E3C9B" w:rsidRPr="000E3C9B" w14:paraId="689F81A9" w14:textId="77777777" w:rsidTr="00BE2255">
        <w:tc>
          <w:tcPr>
            <w:tcW w:w="533" w:type="dxa"/>
            <w:vAlign w:val="center"/>
          </w:tcPr>
          <w:p w14:paraId="4242ACAE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29.</w:t>
            </w:r>
          </w:p>
        </w:tc>
        <w:tc>
          <w:tcPr>
            <w:tcW w:w="3856" w:type="dxa"/>
            <w:vAlign w:val="center"/>
          </w:tcPr>
          <w:p w14:paraId="12E75FFD" w14:textId="77777777" w:rsidR="000E3C9B" w:rsidRPr="00093438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Osoba niewidoma</w:t>
            </w:r>
          </w:p>
        </w:tc>
        <w:tc>
          <w:tcPr>
            <w:tcW w:w="1802" w:type="dxa"/>
            <w:vAlign w:val="center"/>
          </w:tcPr>
          <w:p w14:paraId="515A190B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37</w:t>
            </w:r>
          </w:p>
        </w:tc>
        <w:tc>
          <w:tcPr>
            <w:tcW w:w="1234" w:type="dxa"/>
          </w:tcPr>
          <w:p w14:paraId="087F9450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</w:tcPr>
          <w:p w14:paraId="21698852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E3C9B" w:rsidRPr="000E3C9B" w14:paraId="69BD662A" w14:textId="77777777" w:rsidTr="00BE2255">
        <w:tc>
          <w:tcPr>
            <w:tcW w:w="533" w:type="dxa"/>
            <w:vAlign w:val="center"/>
          </w:tcPr>
          <w:p w14:paraId="4A3E225C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30.</w:t>
            </w:r>
          </w:p>
        </w:tc>
        <w:tc>
          <w:tcPr>
            <w:tcW w:w="3856" w:type="dxa"/>
            <w:vAlign w:val="center"/>
          </w:tcPr>
          <w:p w14:paraId="4CB907D3" w14:textId="77777777" w:rsidR="000E3C9B" w:rsidRPr="00093438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Nauczyciel</w:t>
            </w:r>
          </w:p>
        </w:tc>
        <w:tc>
          <w:tcPr>
            <w:tcW w:w="1802" w:type="dxa"/>
            <w:vAlign w:val="center"/>
          </w:tcPr>
          <w:p w14:paraId="716E12C6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33</w:t>
            </w:r>
          </w:p>
        </w:tc>
        <w:tc>
          <w:tcPr>
            <w:tcW w:w="1234" w:type="dxa"/>
          </w:tcPr>
          <w:p w14:paraId="26D33011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</w:tcPr>
          <w:p w14:paraId="0EE7B2A7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E3C9B" w:rsidRPr="000E3C9B" w14:paraId="5F1EE3C5" w14:textId="77777777" w:rsidTr="00BE2255">
        <w:tc>
          <w:tcPr>
            <w:tcW w:w="533" w:type="dxa"/>
            <w:vAlign w:val="center"/>
          </w:tcPr>
          <w:p w14:paraId="22054DA0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31.</w:t>
            </w:r>
          </w:p>
        </w:tc>
        <w:tc>
          <w:tcPr>
            <w:tcW w:w="3856" w:type="dxa"/>
            <w:vAlign w:val="center"/>
          </w:tcPr>
          <w:p w14:paraId="407FA9F9" w14:textId="77777777" w:rsidR="000E3C9B" w:rsidRPr="00093438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Nauczyciel akademicki</w:t>
            </w:r>
          </w:p>
        </w:tc>
        <w:tc>
          <w:tcPr>
            <w:tcW w:w="1802" w:type="dxa"/>
            <w:vAlign w:val="center"/>
          </w:tcPr>
          <w:p w14:paraId="7CA88DCB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33</w:t>
            </w:r>
          </w:p>
        </w:tc>
        <w:tc>
          <w:tcPr>
            <w:tcW w:w="1234" w:type="dxa"/>
          </w:tcPr>
          <w:p w14:paraId="6954AADE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</w:tcPr>
          <w:p w14:paraId="702BE5E1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E3C9B" w:rsidRPr="000E3C9B" w14:paraId="088552F1" w14:textId="77777777" w:rsidTr="00BE2255">
        <w:tc>
          <w:tcPr>
            <w:tcW w:w="533" w:type="dxa"/>
            <w:vAlign w:val="center"/>
          </w:tcPr>
          <w:p w14:paraId="3F14E04C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32.</w:t>
            </w:r>
          </w:p>
        </w:tc>
        <w:tc>
          <w:tcPr>
            <w:tcW w:w="3856" w:type="dxa"/>
            <w:vAlign w:val="center"/>
          </w:tcPr>
          <w:p w14:paraId="1EED9462" w14:textId="77777777" w:rsidR="000E3C9B" w:rsidRPr="00093438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Nauczyciel określony w art. 5 ust. 2 pkt 3</w:t>
            </w:r>
          </w:p>
        </w:tc>
        <w:tc>
          <w:tcPr>
            <w:tcW w:w="1802" w:type="dxa"/>
            <w:vAlign w:val="center"/>
          </w:tcPr>
          <w:p w14:paraId="1B62461A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bCs/>
                <w:color w:val="000000"/>
              </w:rPr>
              <w:t>33</w:t>
            </w:r>
          </w:p>
        </w:tc>
        <w:tc>
          <w:tcPr>
            <w:tcW w:w="1234" w:type="dxa"/>
          </w:tcPr>
          <w:p w14:paraId="24280666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</w:tcPr>
          <w:p w14:paraId="2E8A3E50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E3C9B" w:rsidRPr="000E3C9B" w14:paraId="428FF643" w14:textId="77777777" w:rsidTr="00BE2255">
        <w:tc>
          <w:tcPr>
            <w:tcW w:w="533" w:type="dxa"/>
            <w:vAlign w:val="center"/>
          </w:tcPr>
          <w:p w14:paraId="7DCB8CC9" w14:textId="2FD3E016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</w:p>
        </w:tc>
        <w:tc>
          <w:tcPr>
            <w:tcW w:w="3856" w:type="dxa"/>
            <w:vAlign w:val="center"/>
          </w:tcPr>
          <w:p w14:paraId="04E505CA" w14:textId="77777777" w:rsidR="000E3C9B" w:rsidRPr="00093438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</w:rPr>
            </w:pPr>
          </w:p>
        </w:tc>
        <w:tc>
          <w:tcPr>
            <w:tcW w:w="1802" w:type="dxa"/>
            <w:vAlign w:val="center"/>
          </w:tcPr>
          <w:p w14:paraId="611BD924" w14:textId="77777777" w:rsidR="000E3C9B" w:rsidRPr="00093438" w:rsidRDefault="000E3C9B" w:rsidP="000E3C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</w:p>
        </w:tc>
        <w:tc>
          <w:tcPr>
            <w:tcW w:w="1234" w:type="dxa"/>
          </w:tcPr>
          <w:p w14:paraId="04663437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</w:tcPr>
          <w:p w14:paraId="5FEDD84D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0E3C9B" w:rsidRPr="000E3C9B" w14:paraId="5F006CD7" w14:textId="77777777" w:rsidTr="00BE2255">
        <w:tc>
          <w:tcPr>
            <w:tcW w:w="6191" w:type="dxa"/>
            <w:gridSpan w:val="3"/>
          </w:tcPr>
          <w:p w14:paraId="27E73E96" w14:textId="77777777" w:rsidR="000E3C9B" w:rsidRPr="00093438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093438">
              <w:rPr>
                <w:rFonts w:ascii="Times New Roman" w:eastAsia="Times New Roman" w:hAnsi="Times New Roman"/>
                <w:color w:val="000000"/>
              </w:rPr>
              <w:t>RAZEM:</w:t>
            </w:r>
          </w:p>
        </w:tc>
        <w:tc>
          <w:tcPr>
            <w:tcW w:w="1234" w:type="dxa"/>
          </w:tcPr>
          <w:p w14:paraId="6D58B697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</w:tcPr>
          <w:p w14:paraId="7F619E3C" w14:textId="77777777" w:rsidR="000E3C9B" w:rsidRPr="000E3C9B" w:rsidRDefault="000E3C9B" w:rsidP="000E3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2E5C567D" w14:textId="77777777" w:rsidR="000E3C9B" w:rsidRPr="000E3C9B" w:rsidRDefault="000E3C9B" w:rsidP="000E3C9B">
      <w:pPr>
        <w:autoSpaceDE w:val="0"/>
        <w:autoSpaceDN w:val="0"/>
        <w:adjustRightInd w:val="0"/>
        <w:spacing w:after="0" w:line="240" w:lineRule="auto"/>
        <w:ind w:left="4963" w:firstLine="709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69518871" w14:textId="4686552E" w:rsidR="000E3C9B" w:rsidRPr="000E3C9B" w:rsidRDefault="000E3C9B" w:rsidP="00093438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eastAsiaTheme="minorHAnsi" w:hAnsi="Times New Roman"/>
          <w:color w:val="000000"/>
          <w:sz w:val="24"/>
          <w:szCs w:val="24"/>
        </w:rPr>
      </w:pPr>
      <w:r w:rsidRPr="000E3C9B">
        <w:rPr>
          <w:rFonts w:ascii="Times New Roman" w:eastAsiaTheme="minorHAnsi" w:hAnsi="Times New Roman"/>
          <w:color w:val="000000"/>
          <w:sz w:val="24"/>
          <w:szCs w:val="24"/>
        </w:rPr>
        <w:t>...................................................</w:t>
      </w:r>
    </w:p>
    <w:p w14:paraId="77EC3755" w14:textId="50014A47" w:rsidR="000E3C9B" w:rsidRPr="000E3C9B" w:rsidRDefault="000E3C9B" w:rsidP="000E3C9B">
      <w:pPr>
        <w:autoSpaceDE w:val="0"/>
        <w:autoSpaceDN w:val="0"/>
        <w:adjustRightInd w:val="0"/>
        <w:spacing w:after="0" w:line="240" w:lineRule="auto"/>
        <w:ind w:left="3545" w:firstLine="709"/>
        <w:jc w:val="center"/>
        <w:rPr>
          <w:rFonts w:ascii="Times New Roman" w:eastAsiaTheme="minorHAnsi" w:hAnsi="Times New Roman"/>
          <w:color w:val="000000"/>
          <w:sz w:val="24"/>
          <w:szCs w:val="24"/>
        </w:rPr>
      </w:pPr>
      <w:r w:rsidRPr="000E3C9B">
        <w:rPr>
          <w:rFonts w:ascii="Times New Roman" w:eastAsiaTheme="minorHAnsi" w:hAnsi="Times New Roman"/>
          <w:color w:val="000000"/>
          <w:sz w:val="24"/>
          <w:szCs w:val="24"/>
        </w:rPr>
        <w:t xml:space="preserve">   Pieczęć i podpis </w:t>
      </w:r>
      <w:r w:rsidR="00F51019">
        <w:rPr>
          <w:rFonts w:ascii="Times New Roman" w:eastAsiaTheme="minorHAnsi" w:hAnsi="Times New Roman"/>
          <w:color w:val="000000"/>
          <w:sz w:val="24"/>
          <w:szCs w:val="24"/>
        </w:rPr>
        <w:t>Wykonawcy</w:t>
      </w:r>
    </w:p>
    <w:p w14:paraId="3C13A161" w14:textId="77777777" w:rsidR="000E3C9B" w:rsidRPr="000E3C9B" w:rsidRDefault="000E3C9B" w:rsidP="000E3C9B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5822D67C" w14:textId="77777777" w:rsidR="000E3C9B" w:rsidRPr="000E3C9B" w:rsidRDefault="000E3C9B" w:rsidP="000E3C9B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4B8B417E" w14:textId="77777777" w:rsidR="000E3C9B" w:rsidRPr="000E3C9B" w:rsidRDefault="000E3C9B" w:rsidP="000E3C9B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385C4E93" w14:textId="77777777" w:rsidR="000E3C9B" w:rsidRPr="000E3C9B" w:rsidRDefault="000E3C9B" w:rsidP="000E3C9B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483F2209" w14:textId="77777777" w:rsidR="000E3C9B" w:rsidRPr="000E3C9B" w:rsidRDefault="000E3C9B" w:rsidP="000E3C9B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14:paraId="598567EF" w14:textId="77777777" w:rsidR="002253A4" w:rsidRDefault="002253A4"/>
    <w:sectPr w:rsidR="002253A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00375" w14:textId="77777777" w:rsidR="00E213F9" w:rsidRDefault="00E213F9" w:rsidP="00FB52F3">
      <w:pPr>
        <w:spacing w:after="0" w:line="240" w:lineRule="auto"/>
      </w:pPr>
      <w:r>
        <w:separator/>
      </w:r>
    </w:p>
  </w:endnote>
  <w:endnote w:type="continuationSeparator" w:id="0">
    <w:p w14:paraId="5146FEF9" w14:textId="77777777" w:rsidR="00E213F9" w:rsidRDefault="00E213F9" w:rsidP="00FB52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8363247"/>
      <w:docPartObj>
        <w:docPartGallery w:val="Page Numbers (Bottom of Page)"/>
        <w:docPartUnique/>
      </w:docPartObj>
    </w:sdtPr>
    <w:sdtEndPr/>
    <w:sdtContent>
      <w:p w14:paraId="646A9442" w14:textId="51CFB47B" w:rsidR="00FB52F3" w:rsidRDefault="00FB52F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9FBD3C" w14:textId="77777777" w:rsidR="00FB52F3" w:rsidRDefault="00FB52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56C8D" w14:textId="77777777" w:rsidR="00E213F9" w:rsidRDefault="00E213F9" w:rsidP="00FB52F3">
      <w:pPr>
        <w:spacing w:after="0" w:line="240" w:lineRule="auto"/>
      </w:pPr>
      <w:r>
        <w:separator/>
      </w:r>
    </w:p>
  </w:footnote>
  <w:footnote w:type="continuationSeparator" w:id="0">
    <w:p w14:paraId="08BF2E8A" w14:textId="77777777" w:rsidR="00E213F9" w:rsidRDefault="00E213F9" w:rsidP="00FB52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A5533F"/>
    <w:multiLevelType w:val="hybridMultilevel"/>
    <w:tmpl w:val="D742BD72"/>
    <w:lvl w:ilvl="0" w:tplc="12E412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56907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3B"/>
    <w:rsid w:val="00093438"/>
    <w:rsid w:val="000E3C9B"/>
    <w:rsid w:val="001124EA"/>
    <w:rsid w:val="002253A4"/>
    <w:rsid w:val="00463297"/>
    <w:rsid w:val="00686D2B"/>
    <w:rsid w:val="006C793D"/>
    <w:rsid w:val="006F351D"/>
    <w:rsid w:val="008147D4"/>
    <w:rsid w:val="00861DCE"/>
    <w:rsid w:val="008D60A7"/>
    <w:rsid w:val="008E237B"/>
    <w:rsid w:val="009323E1"/>
    <w:rsid w:val="009C57EB"/>
    <w:rsid w:val="00A54EB0"/>
    <w:rsid w:val="00A577D1"/>
    <w:rsid w:val="00B1639E"/>
    <w:rsid w:val="00B5613B"/>
    <w:rsid w:val="00D6541C"/>
    <w:rsid w:val="00DC5746"/>
    <w:rsid w:val="00E01DD7"/>
    <w:rsid w:val="00E17A31"/>
    <w:rsid w:val="00E213F9"/>
    <w:rsid w:val="00F12BF4"/>
    <w:rsid w:val="00F51019"/>
    <w:rsid w:val="00FB4DCC"/>
    <w:rsid w:val="00FB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EA605"/>
  <w15:chartTrackingRefBased/>
  <w15:docId w15:val="{110FB308-7823-488C-AF01-E508E256B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613B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B52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52F3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B52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52F3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633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Starostwo2</dc:creator>
  <cp:keywords/>
  <dc:description/>
  <cp:lastModifiedBy>Starostwo2</cp:lastModifiedBy>
  <cp:revision>4</cp:revision>
  <cp:lastPrinted>2025-07-02T12:41:00Z</cp:lastPrinted>
  <dcterms:created xsi:type="dcterms:W3CDTF">2025-05-22T08:36:00Z</dcterms:created>
  <dcterms:modified xsi:type="dcterms:W3CDTF">2025-07-11T09:24:00Z</dcterms:modified>
</cp:coreProperties>
</file>